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D6E5F" w14:textId="77777777" w:rsidR="00422E2A" w:rsidRPr="00FC525E" w:rsidRDefault="00422E2A" w:rsidP="001B3031">
      <w:pPr>
        <w:pStyle w:val="Title"/>
        <w:pBdr>
          <w:top w:val="single" w:sz="4" w:space="1" w:color="auto" w:shadow="1"/>
          <w:left w:val="single" w:sz="4" w:space="4" w:color="auto" w:shadow="1"/>
          <w:bottom w:val="single" w:sz="4" w:space="1" w:color="auto" w:shadow="1"/>
          <w:right w:val="single" w:sz="4" w:space="4" w:color="auto" w:shadow="1"/>
        </w:pBdr>
        <w:shd w:val="pct15" w:color="auto" w:fill="auto"/>
        <w:spacing w:line="276" w:lineRule="auto"/>
        <w:jc w:val="both"/>
        <w:rPr>
          <w:rFonts w:ascii="Times New Roman" w:hAnsi="Times New Roman"/>
          <w:szCs w:val="24"/>
        </w:rPr>
      </w:pPr>
    </w:p>
    <w:p w14:paraId="72B0030F" w14:textId="51D84E56" w:rsidR="00422E2A" w:rsidRPr="00FC525E" w:rsidRDefault="00043A9F" w:rsidP="001B3031">
      <w:pPr>
        <w:pStyle w:val="Title"/>
        <w:pBdr>
          <w:top w:val="single" w:sz="4" w:space="1" w:color="auto" w:shadow="1"/>
          <w:left w:val="single" w:sz="4" w:space="4" w:color="auto" w:shadow="1"/>
          <w:bottom w:val="single" w:sz="4" w:space="1" w:color="auto" w:shadow="1"/>
          <w:right w:val="single" w:sz="4" w:space="4" w:color="auto" w:shadow="1"/>
        </w:pBdr>
        <w:shd w:val="pct15" w:color="auto" w:fill="auto"/>
        <w:spacing w:line="276" w:lineRule="auto"/>
        <w:rPr>
          <w:rFonts w:ascii="Times New Roman" w:hAnsi="Times New Roman"/>
          <w:szCs w:val="24"/>
        </w:rPr>
      </w:pPr>
      <w:r w:rsidRPr="00FC525E">
        <w:rPr>
          <w:rFonts w:ascii="Times New Roman" w:hAnsi="Times New Roman"/>
          <w:szCs w:val="24"/>
        </w:rPr>
        <w:t>Labo</w:t>
      </w:r>
      <w:r w:rsidR="00D3569C">
        <w:rPr>
          <w:rFonts w:ascii="Times New Roman" w:hAnsi="Times New Roman"/>
          <w:szCs w:val="24"/>
        </w:rPr>
        <w:t xml:space="preserve">ratoire </w:t>
      </w:r>
      <w:r w:rsidR="006A7682">
        <w:rPr>
          <w:rFonts w:ascii="Times New Roman" w:hAnsi="Times New Roman"/>
          <w:szCs w:val="24"/>
        </w:rPr>
        <w:t>ADR</w:t>
      </w:r>
    </w:p>
    <w:p w14:paraId="65723A67" w14:textId="13B14BCF" w:rsidR="00422E2A" w:rsidRPr="00FC525E" w:rsidRDefault="005C6DCC" w:rsidP="005C6DCC">
      <w:pPr>
        <w:pStyle w:val="Title"/>
        <w:pBdr>
          <w:top w:val="single" w:sz="4" w:space="1" w:color="auto" w:shadow="1"/>
          <w:left w:val="single" w:sz="4" w:space="4" w:color="auto" w:shadow="1"/>
          <w:bottom w:val="single" w:sz="4" w:space="1" w:color="auto" w:shadow="1"/>
          <w:right w:val="single" w:sz="4" w:space="4" w:color="auto" w:shadow="1"/>
        </w:pBdr>
        <w:shd w:val="pct15" w:color="auto" w:fill="auto"/>
        <w:spacing w:line="276" w:lineRule="auto"/>
        <w:rPr>
          <w:rFonts w:ascii="Times New Roman" w:hAnsi="Times New Roman"/>
          <w:szCs w:val="24"/>
        </w:rPr>
      </w:pPr>
      <w:r>
        <w:rPr>
          <w:rFonts w:ascii="Times New Roman" w:hAnsi="Times New Roman"/>
          <w:szCs w:val="24"/>
        </w:rPr>
        <w:t>Introduction au</w:t>
      </w:r>
      <w:r w:rsidR="00422E2A" w:rsidRPr="00FC525E">
        <w:rPr>
          <w:rFonts w:ascii="Times New Roman" w:hAnsi="Times New Roman"/>
          <w:szCs w:val="24"/>
        </w:rPr>
        <w:t xml:space="preserve"> logiciel </w:t>
      </w:r>
      <w:proofErr w:type="spellStart"/>
      <w:r w:rsidR="00422E2A" w:rsidRPr="00FC525E">
        <w:rPr>
          <w:rFonts w:ascii="Times New Roman" w:hAnsi="Times New Roman"/>
          <w:szCs w:val="24"/>
        </w:rPr>
        <w:t>Wireshark</w:t>
      </w:r>
      <w:proofErr w:type="spellEnd"/>
      <w:r w:rsidR="00DF1B35" w:rsidRPr="00FC525E">
        <w:rPr>
          <w:rFonts w:ascii="Times New Roman" w:hAnsi="Times New Roman"/>
          <w:szCs w:val="24"/>
        </w:rPr>
        <w:t xml:space="preserve"> </w:t>
      </w:r>
    </w:p>
    <w:p w14:paraId="6A37673E" w14:textId="77777777" w:rsidR="00422E2A" w:rsidRPr="00FC525E" w:rsidRDefault="00422E2A" w:rsidP="001B3031">
      <w:pPr>
        <w:pStyle w:val="Title"/>
        <w:pBdr>
          <w:top w:val="single" w:sz="4" w:space="1" w:color="auto" w:shadow="1"/>
          <w:left w:val="single" w:sz="4" w:space="4" w:color="auto" w:shadow="1"/>
          <w:bottom w:val="single" w:sz="4" w:space="1" w:color="auto" w:shadow="1"/>
          <w:right w:val="single" w:sz="4" w:space="4" w:color="auto" w:shadow="1"/>
        </w:pBdr>
        <w:shd w:val="pct15" w:color="auto" w:fill="auto"/>
        <w:spacing w:line="276" w:lineRule="auto"/>
        <w:jc w:val="both"/>
        <w:rPr>
          <w:rFonts w:ascii="Times New Roman" w:hAnsi="Times New Roman"/>
          <w:szCs w:val="24"/>
        </w:rPr>
      </w:pPr>
    </w:p>
    <w:p w14:paraId="6A80AFF4" w14:textId="77777777" w:rsidR="00422E2A" w:rsidRPr="00FC525E" w:rsidRDefault="00422E2A" w:rsidP="001B3031">
      <w:pPr>
        <w:pStyle w:val="Title"/>
        <w:spacing w:line="276" w:lineRule="auto"/>
        <w:jc w:val="both"/>
        <w:rPr>
          <w:rFonts w:ascii="Times New Roman" w:hAnsi="Times New Roman"/>
          <w:szCs w:val="24"/>
        </w:rPr>
      </w:pPr>
    </w:p>
    <w:p w14:paraId="65EB1C33" w14:textId="77777777" w:rsidR="00422E2A" w:rsidRPr="00FC525E" w:rsidRDefault="00043A9F" w:rsidP="001B3031">
      <w:pPr>
        <w:pStyle w:val="Title"/>
        <w:shd w:val="pct15" w:color="auto" w:fill="auto"/>
        <w:spacing w:line="276" w:lineRule="auto"/>
        <w:jc w:val="both"/>
        <w:rPr>
          <w:rFonts w:ascii="Times New Roman" w:hAnsi="Times New Roman"/>
          <w:szCs w:val="24"/>
        </w:rPr>
      </w:pPr>
      <w:r w:rsidRPr="00FC525E">
        <w:rPr>
          <w:rFonts w:ascii="Times New Roman" w:hAnsi="Times New Roman"/>
          <w:szCs w:val="24"/>
        </w:rPr>
        <w:t xml:space="preserve">Objectif </w:t>
      </w:r>
    </w:p>
    <w:p w14:paraId="07A5B456" w14:textId="77777777" w:rsidR="00422E2A" w:rsidRPr="00FC525E" w:rsidRDefault="00422E2A" w:rsidP="001B3031">
      <w:pPr>
        <w:pStyle w:val="Title"/>
        <w:spacing w:line="276" w:lineRule="auto"/>
        <w:jc w:val="both"/>
        <w:rPr>
          <w:rFonts w:ascii="Times New Roman" w:hAnsi="Times New Roman"/>
          <w:b w:val="0"/>
          <w:bCs w:val="0"/>
          <w:szCs w:val="24"/>
        </w:rPr>
      </w:pPr>
    </w:p>
    <w:p w14:paraId="2F6E1A37" w14:textId="20DD2B04" w:rsidR="00861700" w:rsidRDefault="00861700" w:rsidP="001B3031">
      <w:pPr>
        <w:spacing w:line="276" w:lineRule="auto"/>
        <w:jc w:val="both"/>
        <w:rPr>
          <w:rFonts w:ascii="Times New Roman" w:hAnsi="Times New Roman"/>
          <w:szCs w:val="24"/>
        </w:rPr>
      </w:pPr>
      <w:r>
        <w:rPr>
          <w:rFonts w:ascii="Times New Roman" w:hAnsi="Times New Roman"/>
          <w:szCs w:val="24"/>
        </w:rPr>
        <w:t xml:space="preserve">Installation du logiciel </w:t>
      </w:r>
      <w:proofErr w:type="spellStart"/>
      <w:r>
        <w:rPr>
          <w:rFonts w:ascii="Times New Roman" w:hAnsi="Times New Roman"/>
          <w:szCs w:val="24"/>
        </w:rPr>
        <w:t>Wireshark</w:t>
      </w:r>
      <w:proofErr w:type="spellEnd"/>
    </w:p>
    <w:p w14:paraId="5FC80F71" w14:textId="583DEE7F" w:rsidR="00861700" w:rsidRDefault="00861700" w:rsidP="001B3031">
      <w:pPr>
        <w:spacing w:line="276" w:lineRule="auto"/>
        <w:jc w:val="both"/>
        <w:rPr>
          <w:rFonts w:ascii="Times New Roman" w:hAnsi="Times New Roman"/>
          <w:szCs w:val="24"/>
        </w:rPr>
      </w:pPr>
      <w:r>
        <w:rPr>
          <w:rFonts w:ascii="Times New Roman" w:hAnsi="Times New Roman"/>
          <w:szCs w:val="24"/>
        </w:rPr>
        <w:t>Utilisation du logiciel pour l’analyse de réseaux</w:t>
      </w:r>
    </w:p>
    <w:p w14:paraId="3E694C84" w14:textId="16A05B59" w:rsidR="00FF204C" w:rsidRPr="00861700" w:rsidRDefault="00AE5233" w:rsidP="00861700">
      <w:pPr>
        <w:widowControl w:val="0"/>
        <w:autoSpaceDE w:val="0"/>
        <w:autoSpaceDN w:val="0"/>
        <w:adjustRightInd w:val="0"/>
        <w:spacing w:line="276" w:lineRule="auto"/>
        <w:jc w:val="both"/>
        <w:rPr>
          <w:rFonts w:ascii="Times New Roman" w:hAnsi="Times New Roman"/>
          <w:kern w:val="0"/>
          <w:szCs w:val="24"/>
        </w:rPr>
      </w:pPr>
      <w:r w:rsidRPr="00861700">
        <w:rPr>
          <w:rFonts w:ascii="Times New Roman" w:hAnsi="Times New Roman"/>
          <w:kern w:val="0"/>
          <w:szCs w:val="24"/>
        </w:rPr>
        <w:t>D</w:t>
      </w:r>
      <w:r w:rsidR="004046F1" w:rsidRPr="00861700">
        <w:rPr>
          <w:rFonts w:ascii="Times New Roman" w:hAnsi="Times New Roman"/>
          <w:kern w:val="0"/>
          <w:szCs w:val="24"/>
        </w:rPr>
        <w:t xml:space="preserve">éfinir des filtres </w:t>
      </w:r>
      <w:r w:rsidR="00861700">
        <w:rPr>
          <w:rFonts w:ascii="Times New Roman" w:hAnsi="Times New Roman"/>
          <w:kern w:val="0"/>
          <w:szCs w:val="24"/>
        </w:rPr>
        <w:t>pour</w:t>
      </w:r>
      <w:r w:rsidR="004046F1" w:rsidRPr="00861700">
        <w:rPr>
          <w:rFonts w:ascii="Times New Roman" w:hAnsi="Times New Roman"/>
          <w:kern w:val="0"/>
          <w:szCs w:val="24"/>
        </w:rPr>
        <w:t xml:space="preserve"> la visualisation de trames</w:t>
      </w:r>
    </w:p>
    <w:p w14:paraId="400D8269" w14:textId="77777777" w:rsidR="00FF204C" w:rsidRPr="00FC525E" w:rsidRDefault="00FF204C" w:rsidP="001B3031">
      <w:pPr>
        <w:pStyle w:val="Title"/>
        <w:shd w:val="pct15" w:color="auto" w:fill="auto"/>
        <w:spacing w:line="276" w:lineRule="auto"/>
        <w:jc w:val="both"/>
        <w:rPr>
          <w:rFonts w:ascii="Times New Roman" w:hAnsi="Times New Roman"/>
          <w:szCs w:val="24"/>
        </w:rPr>
      </w:pPr>
      <w:r w:rsidRPr="00FC525E">
        <w:rPr>
          <w:rFonts w:ascii="Times New Roman" w:hAnsi="Times New Roman"/>
          <w:szCs w:val="24"/>
        </w:rPr>
        <w:t>Matériels/Logiciels</w:t>
      </w:r>
    </w:p>
    <w:p w14:paraId="1E62B21B" w14:textId="0BF181DF" w:rsidR="0083792C" w:rsidRDefault="00FF204C" w:rsidP="002531A9">
      <w:pPr>
        <w:pStyle w:val="Title"/>
        <w:spacing w:line="276" w:lineRule="auto"/>
        <w:jc w:val="both"/>
        <w:rPr>
          <w:rFonts w:ascii="Times New Roman" w:hAnsi="Times New Roman"/>
          <w:b w:val="0"/>
          <w:bCs w:val="0"/>
          <w:szCs w:val="24"/>
        </w:rPr>
      </w:pPr>
      <w:proofErr w:type="spellStart"/>
      <w:r w:rsidRPr="00FC525E">
        <w:rPr>
          <w:rFonts w:ascii="Times New Roman" w:hAnsi="Times New Roman"/>
          <w:b w:val="0"/>
          <w:bCs w:val="0"/>
          <w:szCs w:val="24"/>
        </w:rPr>
        <w:t>Wireshark</w:t>
      </w:r>
      <w:proofErr w:type="spellEnd"/>
    </w:p>
    <w:p w14:paraId="4B0FF977" w14:textId="3EE21F93" w:rsidR="002531A9" w:rsidRDefault="002531A9" w:rsidP="002531A9">
      <w:pPr>
        <w:pStyle w:val="Title"/>
        <w:spacing w:line="276" w:lineRule="auto"/>
        <w:jc w:val="both"/>
        <w:rPr>
          <w:rFonts w:ascii="Times New Roman" w:hAnsi="Times New Roman"/>
          <w:b w:val="0"/>
          <w:bCs w:val="0"/>
          <w:szCs w:val="24"/>
        </w:rPr>
      </w:pPr>
    </w:p>
    <w:p w14:paraId="14F15792" w14:textId="77777777" w:rsidR="002531A9" w:rsidRPr="002F6497" w:rsidRDefault="002531A9" w:rsidP="002531A9">
      <w:pPr>
        <w:pStyle w:val="Title"/>
        <w:shd w:val="pct15" w:color="auto" w:fill="auto"/>
        <w:spacing w:line="276" w:lineRule="auto"/>
        <w:jc w:val="both"/>
        <w:rPr>
          <w:rFonts w:ascii="Times New Roman" w:hAnsi="Times New Roman"/>
          <w:szCs w:val="24"/>
        </w:rPr>
      </w:pPr>
      <w:r>
        <w:rPr>
          <w:rFonts w:ascii="Times New Roman" w:hAnsi="Times New Roman"/>
          <w:szCs w:val="24"/>
        </w:rPr>
        <w:t>Les questions à répondre</w:t>
      </w:r>
    </w:p>
    <w:p w14:paraId="09B933CA" w14:textId="77777777" w:rsidR="002531A9" w:rsidRDefault="002531A9" w:rsidP="002531A9">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Les parties qui demandent des captures d’écran ou des réponses sont marquées en police blanche sur fond bleu : </w:t>
      </w:r>
    </w:p>
    <w:p w14:paraId="21048541" w14:textId="77777777" w:rsidR="002531A9" w:rsidRPr="00C83638" w:rsidRDefault="002531A9" w:rsidP="002531A9">
      <w:pPr>
        <w:pStyle w:val="Title"/>
        <w:shd w:val="clear" w:color="auto" w:fill="00B0F0"/>
        <w:spacing w:line="276" w:lineRule="auto"/>
        <w:jc w:val="both"/>
        <w:rPr>
          <w:rFonts w:ascii="Times New Roman" w:hAnsi="Times New Roman"/>
          <w:b w:val="0"/>
          <w:bCs w:val="0"/>
          <w:color w:val="FFFFFF" w:themeColor="background1"/>
          <w:szCs w:val="24"/>
        </w:rPr>
      </w:pPr>
      <w:r w:rsidRPr="00C83638">
        <w:rPr>
          <w:rFonts w:ascii="Times New Roman" w:hAnsi="Times New Roman"/>
          <w:b w:val="0"/>
          <w:bCs w:val="0"/>
          <w:color w:val="FFFFFF" w:themeColor="background1"/>
          <w:szCs w:val="24"/>
        </w:rPr>
        <w:t>Illustration</w:t>
      </w:r>
    </w:p>
    <w:p w14:paraId="03E21FF9" w14:textId="77777777" w:rsidR="002531A9" w:rsidRDefault="002531A9" w:rsidP="002531A9">
      <w:pPr>
        <w:pStyle w:val="Title"/>
        <w:spacing w:line="276" w:lineRule="auto"/>
        <w:jc w:val="both"/>
        <w:rPr>
          <w:rFonts w:ascii="Times New Roman" w:hAnsi="Times New Roman"/>
          <w:b w:val="0"/>
          <w:bCs w:val="0"/>
          <w:szCs w:val="24"/>
        </w:rPr>
      </w:pPr>
    </w:p>
    <w:p w14:paraId="5C5D776E" w14:textId="77777777" w:rsidR="009746B8" w:rsidRPr="00861700" w:rsidRDefault="009746B8" w:rsidP="002531A9">
      <w:pPr>
        <w:pStyle w:val="Title"/>
        <w:spacing w:line="276" w:lineRule="auto"/>
        <w:jc w:val="both"/>
        <w:rPr>
          <w:rFonts w:ascii="Times New Roman" w:hAnsi="Times New Roman"/>
          <w:b w:val="0"/>
          <w:bCs w:val="0"/>
          <w:szCs w:val="24"/>
        </w:rPr>
      </w:pPr>
    </w:p>
    <w:p w14:paraId="00C9B065" w14:textId="5CB6B4F0" w:rsidR="00100D47" w:rsidRPr="00FC525E" w:rsidRDefault="00100D47" w:rsidP="00100D47">
      <w:pPr>
        <w:pStyle w:val="Title"/>
        <w:shd w:val="pct15" w:color="auto" w:fill="auto"/>
        <w:spacing w:line="276" w:lineRule="auto"/>
        <w:jc w:val="both"/>
        <w:rPr>
          <w:rFonts w:ascii="Times New Roman" w:hAnsi="Times New Roman"/>
          <w:szCs w:val="24"/>
        </w:rPr>
      </w:pPr>
      <w:r>
        <w:rPr>
          <w:rFonts w:ascii="Times New Roman" w:hAnsi="Times New Roman"/>
          <w:bCs w:val="0"/>
          <w:szCs w:val="24"/>
        </w:rPr>
        <w:t>Informations générales</w:t>
      </w:r>
    </w:p>
    <w:p w14:paraId="40EDE07B" w14:textId="77777777" w:rsidR="00100D47" w:rsidRPr="00FC525E" w:rsidRDefault="00100D47" w:rsidP="001B3031">
      <w:pPr>
        <w:widowControl w:val="0"/>
        <w:autoSpaceDE w:val="0"/>
        <w:autoSpaceDN w:val="0"/>
        <w:adjustRightInd w:val="0"/>
        <w:spacing w:line="276" w:lineRule="auto"/>
        <w:rPr>
          <w:rFonts w:ascii="Times New Roman" w:hAnsi="Times New Roman"/>
          <w:kern w:val="0"/>
          <w:szCs w:val="24"/>
        </w:rPr>
      </w:pPr>
    </w:p>
    <w:p w14:paraId="5ED2171C" w14:textId="6EEE7B59" w:rsidR="00140A3E" w:rsidRDefault="002531A9" w:rsidP="00100D47">
      <w:pPr>
        <w:pStyle w:val="StyleJustifi1"/>
        <w:keepNext/>
        <w:widowControl w:val="0"/>
        <w:spacing w:before="0" w:line="280" w:lineRule="atLeast"/>
        <w:rPr>
          <w:lang w:val="fr-CH"/>
        </w:rPr>
      </w:pPr>
      <w:r>
        <w:rPr>
          <w:lang w:val="fr-CH"/>
        </w:rPr>
        <w:t>La compréhension des protocoles de réseau peut souvent être grandement approfondie en voyant les protocoles en action et en jouant avec les protocoles. Les analyseurs de réseaux permettent d’observer la séquence des messages échangés entre deux entités homologues et donc de voir des protocoles en action.</w:t>
      </w:r>
    </w:p>
    <w:p w14:paraId="757DAEA5" w14:textId="0258CB69" w:rsidR="00DA3D4F" w:rsidRDefault="00100D47" w:rsidP="00100D47">
      <w:pPr>
        <w:pStyle w:val="StyleJustifi1"/>
        <w:keepNext/>
        <w:widowControl w:val="0"/>
        <w:spacing w:before="0" w:line="280" w:lineRule="atLeast"/>
        <w:rPr>
          <w:noProof w:val="0"/>
          <w:lang w:val="fr-CH"/>
        </w:rPr>
      </w:pPr>
      <w:r w:rsidRPr="00CB1211">
        <w:rPr>
          <w:noProof w:val="0"/>
          <w:lang w:val="fr-CH"/>
        </w:rPr>
        <w:t xml:space="preserve">Dans ce laboratoire, </w:t>
      </w:r>
      <w:r w:rsidR="0099479D">
        <w:rPr>
          <w:noProof w:val="0"/>
          <w:lang w:val="fr-CH"/>
        </w:rPr>
        <w:t xml:space="preserve">vous devez installer </w:t>
      </w:r>
      <w:r w:rsidR="004107D3">
        <w:rPr>
          <w:noProof w:val="0"/>
          <w:lang w:val="fr-CH"/>
        </w:rPr>
        <w:t xml:space="preserve">le logiciel de capture et d’analyse de réseaux </w:t>
      </w:r>
      <w:proofErr w:type="spellStart"/>
      <w:r w:rsidR="004107D3">
        <w:rPr>
          <w:noProof w:val="0"/>
          <w:lang w:val="fr-CH"/>
        </w:rPr>
        <w:t>Wireshark</w:t>
      </w:r>
      <w:proofErr w:type="spellEnd"/>
      <w:r w:rsidR="0099479D">
        <w:rPr>
          <w:noProof w:val="0"/>
          <w:lang w:val="fr-CH"/>
        </w:rPr>
        <w:t xml:space="preserve"> dans une machine virtuelle ou dans votre ordinateur. Un rapport sera soumis par </w:t>
      </w:r>
      <w:r w:rsidR="006A7682">
        <w:rPr>
          <w:noProof w:val="0"/>
          <w:lang w:val="fr-CH"/>
        </w:rPr>
        <w:t>élève</w:t>
      </w:r>
      <w:r w:rsidRPr="00CB1211">
        <w:rPr>
          <w:noProof w:val="0"/>
          <w:lang w:val="fr-CH"/>
        </w:rPr>
        <w:t>.</w:t>
      </w:r>
      <w:r w:rsidR="004107D3">
        <w:rPr>
          <w:noProof w:val="0"/>
          <w:lang w:val="fr-CH"/>
        </w:rPr>
        <w:t xml:space="preserve">   </w:t>
      </w:r>
    </w:p>
    <w:p w14:paraId="37E51458" w14:textId="6CD0DC9B" w:rsidR="00100D47" w:rsidRPr="00CB1211" w:rsidRDefault="00100D47" w:rsidP="00100D47">
      <w:pPr>
        <w:pStyle w:val="StyleJustifi1"/>
        <w:widowControl w:val="0"/>
        <w:spacing w:line="280" w:lineRule="atLeast"/>
        <w:rPr>
          <w:noProof w:val="0"/>
          <w:lang w:val="fr-CH"/>
        </w:rPr>
      </w:pPr>
      <w:r w:rsidRPr="00CB1211">
        <w:rPr>
          <w:noProof w:val="0"/>
          <w:lang w:val="fr-CH"/>
        </w:rPr>
        <w:t>Le rapport est dû le soir du laboratoire suivant.</w:t>
      </w:r>
      <w:r w:rsidR="00032730">
        <w:rPr>
          <w:noProof w:val="0"/>
          <w:lang w:val="fr-CH"/>
        </w:rPr>
        <w:t xml:space="preserve"> Une semaine supplémentaire peut être donnée si la date de rendu coïncide avec un TE de la classe.</w:t>
      </w:r>
    </w:p>
    <w:p w14:paraId="4B5777F8" w14:textId="77777777" w:rsidR="007542AF" w:rsidRDefault="007542AF" w:rsidP="001B3031">
      <w:pPr>
        <w:pStyle w:val="Title"/>
        <w:spacing w:line="276" w:lineRule="auto"/>
        <w:jc w:val="both"/>
        <w:rPr>
          <w:rFonts w:ascii="Times New Roman" w:hAnsi="Times New Roman"/>
          <w:b w:val="0"/>
          <w:bCs w:val="0"/>
          <w:szCs w:val="24"/>
        </w:rPr>
      </w:pPr>
    </w:p>
    <w:p w14:paraId="31996A04" w14:textId="77777777" w:rsidR="008A2E74" w:rsidRDefault="008A2E74" w:rsidP="008A2E74">
      <w:pPr>
        <w:pStyle w:val="Courant"/>
        <w:widowControl w:val="0"/>
        <w:spacing w:line="280" w:lineRule="atLeast"/>
        <w:ind w:left="645" w:firstLine="0"/>
        <w:rPr>
          <w:noProof w:val="0"/>
          <w:lang w:val="fr-CH"/>
        </w:rPr>
      </w:pPr>
    </w:p>
    <w:p w14:paraId="6584E88D" w14:textId="77777777" w:rsidR="008A2E74" w:rsidRDefault="008A2E74" w:rsidP="008A2E74">
      <w:pPr>
        <w:pStyle w:val="Courant"/>
        <w:widowControl w:val="0"/>
        <w:spacing w:line="280" w:lineRule="atLeast"/>
        <w:ind w:left="645" w:firstLine="0"/>
        <w:rPr>
          <w:noProof w:val="0"/>
          <w:lang w:val="fr-CH"/>
        </w:rPr>
      </w:pPr>
    </w:p>
    <w:p w14:paraId="36DA65E7" w14:textId="77777777" w:rsidR="008A2E74" w:rsidRDefault="008A2E74" w:rsidP="008A2E74">
      <w:pPr>
        <w:pStyle w:val="Courant"/>
        <w:widowControl w:val="0"/>
        <w:spacing w:line="280" w:lineRule="atLeast"/>
        <w:ind w:left="645" w:firstLine="0"/>
        <w:rPr>
          <w:noProof w:val="0"/>
          <w:lang w:val="fr-CH"/>
        </w:rPr>
      </w:pPr>
    </w:p>
    <w:p w14:paraId="73843258" w14:textId="77777777" w:rsidR="008A2E74" w:rsidRDefault="008A2E74" w:rsidP="008A2E74">
      <w:pPr>
        <w:pStyle w:val="Courant"/>
        <w:widowControl w:val="0"/>
        <w:spacing w:line="280" w:lineRule="atLeast"/>
        <w:ind w:left="645" w:firstLine="0"/>
        <w:rPr>
          <w:noProof w:val="0"/>
          <w:lang w:val="fr-CH"/>
        </w:rPr>
      </w:pPr>
    </w:p>
    <w:p w14:paraId="2388CB0E" w14:textId="03713C9E" w:rsidR="00100D47" w:rsidRPr="00FC525E" w:rsidRDefault="0099479D" w:rsidP="001B3031">
      <w:pPr>
        <w:pStyle w:val="Title"/>
        <w:spacing w:line="276" w:lineRule="auto"/>
        <w:jc w:val="both"/>
        <w:rPr>
          <w:rFonts w:ascii="Times New Roman" w:hAnsi="Times New Roman"/>
          <w:b w:val="0"/>
          <w:bCs w:val="0"/>
          <w:szCs w:val="24"/>
        </w:rPr>
      </w:pPr>
      <w:r>
        <w:rPr>
          <w:rFonts w:ascii="Times New Roman" w:hAnsi="Times New Roman"/>
          <w:b w:val="0"/>
          <w:bCs w:val="0"/>
          <w:szCs w:val="24"/>
        </w:rPr>
        <w:br w:type="column"/>
      </w:r>
    </w:p>
    <w:p w14:paraId="75A24DD7" w14:textId="47ED16D8" w:rsidR="00422E2A" w:rsidRPr="00FC525E" w:rsidRDefault="003F0B2A" w:rsidP="001B3031">
      <w:pPr>
        <w:pStyle w:val="Title"/>
        <w:shd w:val="pct15" w:color="auto" w:fill="auto"/>
        <w:spacing w:line="276" w:lineRule="auto"/>
        <w:jc w:val="both"/>
        <w:rPr>
          <w:rFonts w:ascii="Times New Roman" w:hAnsi="Times New Roman"/>
          <w:szCs w:val="24"/>
        </w:rPr>
      </w:pPr>
      <w:r w:rsidRPr="00FC525E">
        <w:rPr>
          <w:rFonts w:ascii="Times New Roman" w:hAnsi="Times New Roman"/>
          <w:bCs w:val="0"/>
          <w:szCs w:val="24"/>
        </w:rPr>
        <w:t xml:space="preserve">Découvrir le logiciel </w:t>
      </w:r>
      <w:proofErr w:type="spellStart"/>
      <w:r w:rsidRPr="00FC525E">
        <w:rPr>
          <w:rFonts w:ascii="Times New Roman" w:hAnsi="Times New Roman"/>
          <w:bCs w:val="0"/>
          <w:szCs w:val="24"/>
        </w:rPr>
        <w:t>Wireshark</w:t>
      </w:r>
      <w:proofErr w:type="spellEnd"/>
      <w:r w:rsidRPr="00FC525E">
        <w:rPr>
          <w:rFonts w:ascii="Times New Roman" w:hAnsi="Times New Roman"/>
          <w:bCs w:val="0"/>
          <w:szCs w:val="24"/>
        </w:rPr>
        <w:t xml:space="preserve">  </w:t>
      </w:r>
    </w:p>
    <w:p w14:paraId="6E912EC2" w14:textId="77777777" w:rsidR="008168B4" w:rsidRPr="00FC525E" w:rsidRDefault="008168B4" w:rsidP="001B3031">
      <w:pPr>
        <w:pStyle w:val="Title"/>
        <w:spacing w:line="276" w:lineRule="auto"/>
        <w:jc w:val="both"/>
        <w:rPr>
          <w:rFonts w:ascii="Times New Roman" w:hAnsi="Times New Roman"/>
          <w:szCs w:val="24"/>
        </w:rPr>
      </w:pPr>
      <w:r w:rsidRPr="00FC525E">
        <w:rPr>
          <w:rFonts w:ascii="Times New Roman" w:hAnsi="Times New Roman"/>
          <w:szCs w:val="24"/>
        </w:rPr>
        <w:t xml:space="preserve"> </w:t>
      </w:r>
    </w:p>
    <w:p w14:paraId="095C3707" w14:textId="64D6161B" w:rsidR="006F4082" w:rsidRPr="00D16EB9" w:rsidRDefault="008168B4" w:rsidP="001B3031">
      <w:pPr>
        <w:pStyle w:val="Title"/>
        <w:spacing w:line="276" w:lineRule="auto"/>
        <w:jc w:val="both"/>
        <w:rPr>
          <w:rFonts w:ascii="Times New Roman" w:hAnsi="Times New Roman"/>
          <w:b w:val="0"/>
          <w:szCs w:val="24"/>
        </w:rPr>
      </w:pPr>
      <w:r w:rsidRPr="00FC525E">
        <w:rPr>
          <w:rFonts w:ascii="Times New Roman" w:hAnsi="Times New Roman"/>
          <w:b w:val="0"/>
          <w:szCs w:val="24"/>
        </w:rPr>
        <w:t>Wireshark est un progra</w:t>
      </w:r>
      <w:r w:rsidR="007D60D7">
        <w:rPr>
          <w:rFonts w:ascii="Times New Roman" w:hAnsi="Times New Roman"/>
          <w:b w:val="0"/>
          <w:szCs w:val="24"/>
        </w:rPr>
        <w:t>mme informatique libre de droit</w:t>
      </w:r>
      <w:r w:rsidR="00D16EB9">
        <w:rPr>
          <w:rFonts w:ascii="Times New Roman" w:hAnsi="Times New Roman"/>
          <w:b w:val="0"/>
          <w:szCs w:val="24"/>
        </w:rPr>
        <w:t>s</w:t>
      </w:r>
      <w:r w:rsidRPr="00FC525E">
        <w:rPr>
          <w:rFonts w:ascii="Times New Roman" w:hAnsi="Times New Roman"/>
          <w:b w:val="0"/>
          <w:szCs w:val="24"/>
        </w:rPr>
        <w:t xml:space="preserve"> qui permet de capturer et d</w:t>
      </w:r>
      <w:r w:rsidRPr="00D16EB9">
        <w:rPr>
          <w:rFonts w:ascii="Times New Roman" w:hAnsi="Times New Roman"/>
          <w:b w:val="0"/>
          <w:szCs w:val="24"/>
        </w:rPr>
        <w:t xml:space="preserve">’analyser les trames </w:t>
      </w:r>
      <w:r w:rsidR="0026744A">
        <w:rPr>
          <w:rFonts w:ascii="Times New Roman" w:hAnsi="Times New Roman"/>
          <w:b w:val="0"/>
          <w:szCs w:val="24"/>
        </w:rPr>
        <w:t xml:space="preserve">transmises par </w:t>
      </w:r>
      <w:r w:rsidRPr="00D16EB9">
        <w:rPr>
          <w:rFonts w:ascii="Times New Roman" w:hAnsi="Times New Roman"/>
          <w:b w:val="0"/>
          <w:szCs w:val="24"/>
        </w:rPr>
        <w:t>les interfaces de communication du terminal sur lequel il s’exécute</w:t>
      </w:r>
      <w:r w:rsidR="0026744A">
        <w:rPr>
          <w:rFonts w:ascii="Times New Roman" w:hAnsi="Times New Roman"/>
          <w:b w:val="0"/>
          <w:szCs w:val="24"/>
        </w:rPr>
        <w:t xml:space="preserve"> ou par d’autres systèmes lorsque le milieu de transmission est partagé, comme par exemple dans le cas de 802.11</w:t>
      </w:r>
      <w:r w:rsidRPr="00D16EB9">
        <w:rPr>
          <w:rFonts w:ascii="Times New Roman" w:hAnsi="Times New Roman"/>
          <w:b w:val="0"/>
          <w:szCs w:val="24"/>
        </w:rPr>
        <w:t>.</w:t>
      </w:r>
      <w:r w:rsidR="00EA10C2" w:rsidRPr="00D16EB9">
        <w:rPr>
          <w:rFonts w:ascii="Times New Roman" w:hAnsi="Times New Roman"/>
          <w:b w:val="0"/>
          <w:szCs w:val="24"/>
        </w:rPr>
        <w:t xml:space="preserve"> </w:t>
      </w:r>
      <w:r w:rsidR="006F4082" w:rsidRPr="00D16EB9">
        <w:rPr>
          <w:rFonts w:ascii="Times New Roman" w:hAnsi="Times New Roman"/>
          <w:b w:val="0"/>
          <w:szCs w:val="24"/>
        </w:rPr>
        <w:t>Si les trames ne sont pas chiffrées, le contenu peut donc être lu par l’utilisatrice ou l’utilisateur de Wireshark à des fins</w:t>
      </w:r>
      <w:r w:rsidR="008B4851">
        <w:rPr>
          <w:rFonts w:ascii="Times New Roman" w:hAnsi="Times New Roman"/>
          <w:b w:val="0"/>
          <w:szCs w:val="24"/>
        </w:rPr>
        <w:t xml:space="preserve">, </w:t>
      </w:r>
      <w:r w:rsidR="008B4851" w:rsidRPr="00D16EB9">
        <w:rPr>
          <w:rFonts w:ascii="Times New Roman" w:hAnsi="Times New Roman"/>
          <w:b w:val="0"/>
          <w:szCs w:val="24"/>
        </w:rPr>
        <w:t>par exemple</w:t>
      </w:r>
      <w:r w:rsidR="008B4851">
        <w:rPr>
          <w:rFonts w:ascii="Times New Roman" w:hAnsi="Times New Roman"/>
          <w:b w:val="0"/>
          <w:szCs w:val="24"/>
        </w:rPr>
        <w:t>,</w:t>
      </w:r>
      <w:r w:rsidR="006F4082" w:rsidRPr="00D16EB9">
        <w:rPr>
          <w:rFonts w:ascii="Times New Roman" w:hAnsi="Times New Roman"/>
          <w:b w:val="0"/>
          <w:szCs w:val="24"/>
        </w:rPr>
        <w:t xml:space="preserve"> de </w:t>
      </w:r>
      <w:r w:rsidR="000A58A7" w:rsidRPr="00D16EB9">
        <w:rPr>
          <w:rFonts w:ascii="Times New Roman" w:hAnsi="Times New Roman"/>
          <w:b w:val="0"/>
          <w:szCs w:val="24"/>
        </w:rPr>
        <w:t>dépannage</w:t>
      </w:r>
      <w:r w:rsidR="006F4082" w:rsidRPr="00D16EB9">
        <w:rPr>
          <w:rFonts w:ascii="Times New Roman" w:hAnsi="Times New Roman"/>
          <w:b w:val="0"/>
          <w:szCs w:val="24"/>
        </w:rPr>
        <w:t>.</w:t>
      </w:r>
    </w:p>
    <w:p w14:paraId="3AF0C7F9" w14:textId="77777777" w:rsidR="006F4082" w:rsidRDefault="006F4082" w:rsidP="001B3031">
      <w:pPr>
        <w:pStyle w:val="Title"/>
        <w:spacing w:line="276" w:lineRule="auto"/>
        <w:jc w:val="both"/>
        <w:rPr>
          <w:rFonts w:ascii="Times New Roman" w:hAnsi="Times New Roman"/>
          <w:b w:val="0"/>
          <w:bCs w:val="0"/>
          <w:szCs w:val="24"/>
        </w:rPr>
      </w:pPr>
    </w:p>
    <w:p w14:paraId="1A3EFC99" w14:textId="1A8BF280" w:rsidR="00D16EB9" w:rsidRPr="00555345" w:rsidRDefault="00D16EB9" w:rsidP="00555345">
      <w:pPr>
        <w:pStyle w:val="Title"/>
        <w:shd w:val="pct15" w:color="auto" w:fill="auto"/>
        <w:spacing w:line="276" w:lineRule="auto"/>
        <w:jc w:val="both"/>
        <w:rPr>
          <w:rFonts w:ascii="Times New Roman" w:hAnsi="Times New Roman"/>
          <w:bCs w:val="0"/>
          <w:szCs w:val="24"/>
        </w:rPr>
      </w:pPr>
      <w:r w:rsidRPr="00555345">
        <w:rPr>
          <w:rFonts w:ascii="Times New Roman" w:hAnsi="Times New Roman"/>
          <w:bCs w:val="0"/>
          <w:szCs w:val="24"/>
        </w:rPr>
        <w:t>Installation</w:t>
      </w:r>
    </w:p>
    <w:p w14:paraId="64E15685" w14:textId="37E1CCAA" w:rsidR="00D16EB9" w:rsidRDefault="00F4584E" w:rsidP="001B3031">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Allez sur le site </w:t>
      </w:r>
      <w:hyperlink r:id="rId7" w:history="1">
        <w:r w:rsidRPr="00CF653E">
          <w:rPr>
            <w:rStyle w:val="Hyperlink"/>
            <w:rFonts w:ascii="Times New Roman" w:hAnsi="Times New Roman"/>
            <w:b w:val="0"/>
            <w:bCs w:val="0"/>
            <w:szCs w:val="24"/>
          </w:rPr>
          <w:t>https://www.wireshark.org</w:t>
        </w:r>
      </w:hyperlink>
      <w:r>
        <w:rPr>
          <w:rFonts w:ascii="Times New Roman" w:hAnsi="Times New Roman"/>
          <w:b w:val="0"/>
          <w:bCs w:val="0"/>
          <w:szCs w:val="24"/>
        </w:rPr>
        <w:t xml:space="preserve"> et suivez les instructions pour télécharger et installer le logiciel.</w:t>
      </w:r>
      <w:r w:rsidR="00FD714C">
        <w:rPr>
          <w:rFonts w:ascii="Times New Roman" w:hAnsi="Times New Roman"/>
          <w:b w:val="0"/>
          <w:bCs w:val="0"/>
          <w:szCs w:val="24"/>
        </w:rPr>
        <w:t xml:space="preserve"> </w:t>
      </w:r>
    </w:p>
    <w:p w14:paraId="51221354" w14:textId="12D27D7F" w:rsidR="00555345" w:rsidRDefault="00555345" w:rsidP="001B3031">
      <w:pPr>
        <w:pStyle w:val="Title"/>
        <w:spacing w:line="276" w:lineRule="auto"/>
        <w:jc w:val="both"/>
        <w:rPr>
          <w:rFonts w:ascii="Times New Roman" w:hAnsi="Times New Roman"/>
          <w:b w:val="0"/>
          <w:bCs w:val="0"/>
          <w:szCs w:val="24"/>
        </w:rPr>
      </w:pPr>
    </w:p>
    <w:p w14:paraId="4407C0FD" w14:textId="77777777" w:rsidR="00555345" w:rsidRDefault="00555345" w:rsidP="001B3031">
      <w:pPr>
        <w:pStyle w:val="Title"/>
        <w:spacing w:line="276" w:lineRule="auto"/>
        <w:jc w:val="both"/>
        <w:rPr>
          <w:rFonts w:ascii="Times New Roman" w:hAnsi="Times New Roman"/>
          <w:b w:val="0"/>
          <w:bCs w:val="0"/>
          <w:szCs w:val="24"/>
        </w:rPr>
      </w:pPr>
    </w:p>
    <w:p w14:paraId="48CF2A13" w14:textId="5B8A0185" w:rsidR="00897B54" w:rsidRPr="00823F2E" w:rsidRDefault="00897B54" w:rsidP="00823F2E">
      <w:pPr>
        <w:pStyle w:val="Title"/>
        <w:shd w:val="pct15" w:color="auto" w:fill="auto"/>
        <w:spacing w:line="276" w:lineRule="auto"/>
        <w:jc w:val="both"/>
        <w:rPr>
          <w:rFonts w:ascii="Times New Roman" w:hAnsi="Times New Roman"/>
          <w:bCs w:val="0"/>
          <w:szCs w:val="24"/>
        </w:rPr>
      </w:pPr>
      <w:r w:rsidRPr="00823F2E">
        <w:rPr>
          <w:rFonts w:ascii="Times New Roman" w:hAnsi="Times New Roman"/>
          <w:bCs w:val="0"/>
          <w:szCs w:val="24"/>
        </w:rPr>
        <w:t>Utilisation</w:t>
      </w:r>
    </w:p>
    <w:p w14:paraId="64A86B41" w14:textId="07DAC45C" w:rsidR="004A7DEC" w:rsidRDefault="004A7DEC" w:rsidP="001B3031">
      <w:pPr>
        <w:pStyle w:val="Title"/>
        <w:spacing w:line="276" w:lineRule="auto"/>
        <w:jc w:val="both"/>
        <w:rPr>
          <w:rFonts w:ascii="Times New Roman" w:hAnsi="Times New Roman"/>
          <w:b w:val="0"/>
          <w:bCs w:val="0"/>
          <w:szCs w:val="24"/>
        </w:rPr>
      </w:pPr>
      <w:r>
        <w:rPr>
          <w:rFonts w:ascii="Times New Roman" w:hAnsi="Times New Roman"/>
          <w:b w:val="0"/>
          <w:bCs w:val="0"/>
          <w:szCs w:val="24"/>
        </w:rPr>
        <w:t>Les instructions suivante</w:t>
      </w:r>
      <w:r w:rsidR="00DA3D4F">
        <w:rPr>
          <w:rFonts w:ascii="Times New Roman" w:hAnsi="Times New Roman"/>
          <w:b w:val="0"/>
          <w:bCs w:val="0"/>
          <w:szCs w:val="24"/>
        </w:rPr>
        <w:t>s</w:t>
      </w:r>
      <w:r>
        <w:rPr>
          <w:rFonts w:ascii="Times New Roman" w:hAnsi="Times New Roman"/>
          <w:b w:val="0"/>
          <w:bCs w:val="0"/>
          <w:szCs w:val="24"/>
        </w:rPr>
        <w:t xml:space="preserve"> sont basées sur </w:t>
      </w:r>
      <w:r w:rsidR="00FD714C">
        <w:rPr>
          <w:rFonts w:ascii="Times New Roman" w:hAnsi="Times New Roman"/>
          <w:b w:val="0"/>
          <w:bCs w:val="0"/>
          <w:szCs w:val="24"/>
        </w:rPr>
        <w:t xml:space="preserve">une version de </w:t>
      </w:r>
      <w:proofErr w:type="spellStart"/>
      <w:r>
        <w:rPr>
          <w:rFonts w:ascii="Times New Roman" w:hAnsi="Times New Roman"/>
          <w:b w:val="0"/>
          <w:bCs w:val="0"/>
          <w:szCs w:val="24"/>
        </w:rPr>
        <w:t>Wireshark</w:t>
      </w:r>
      <w:proofErr w:type="spellEnd"/>
      <w:r>
        <w:rPr>
          <w:rFonts w:ascii="Times New Roman" w:hAnsi="Times New Roman"/>
          <w:b w:val="0"/>
          <w:bCs w:val="0"/>
          <w:szCs w:val="24"/>
        </w:rPr>
        <w:t xml:space="preserve"> pour Windows. Elles ne seront donc pas applicables directement si vous utilisez </w:t>
      </w:r>
      <w:r w:rsidR="00FD714C">
        <w:rPr>
          <w:rFonts w:ascii="Times New Roman" w:hAnsi="Times New Roman"/>
          <w:b w:val="0"/>
          <w:bCs w:val="0"/>
          <w:szCs w:val="24"/>
        </w:rPr>
        <w:t>d’autres systèmes d’exploitation (</w:t>
      </w:r>
      <w:r>
        <w:rPr>
          <w:rFonts w:ascii="Times New Roman" w:hAnsi="Times New Roman"/>
          <w:b w:val="0"/>
          <w:bCs w:val="0"/>
          <w:szCs w:val="24"/>
        </w:rPr>
        <w:t>Linux ou Mac OSX</w:t>
      </w:r>
      <w:r w:rsidR="00FD714C">
        <w:rPr>
          <w:rFonts w:ascii="Times New Roman" w:hAnsi="Times New Roman"/>
          <w:b w:val="0"/>
          <w:bCs w:val="0"/>
          <w:szCs w:val="24"/>
        </w:rPr>
        <w:t>)</w:t>
      </w:r>
      <w:r>
        <w:rPr>
          <w:rFonts w:ascii="Times New Roman" w:hAnsi="Times New Roman"/>
          <w:b w:val="0"/>
          <w:bCs w:val="0"/>
          <w:szCs w:val="24"/>
        </w:rPr>
        <w:t xml:space="preserve"> </w:t>
      </w:r>
      <w:r w:rsidR="00FD714C">
        <w:rPr>
          <w:rFonts w:ascii="Times New Roman" w:hAnsi="Times New Roman"/>
          <w:b w:val="0"/>
          <w:bCs w:val="0"/>
          <w:szCs w:val="24"/>
        </w:rPr>
        <w:t xml:space="preserve">ou </w:t>
      </w:r>
      <w:r w:rsidR="00CB6BD8">
        <w:rPr>
          <w:rFonts w:ascii="Times New Roman" w:hAnsi="Times New Roman"/>
          <w:b w:val="0"/>
          <w:bCs w:val="0"/>
          <w:szCs w:val="24"/>
        </w:rPr>
        <w:t xml:space="preserve">si </w:t>
      </w:r>
      <w:r w:rsidR="00FD714C">
        <w:rPr>
          <w:rFonts w:ascii="Times New Roman" w:hAnsi="Times New Roman"/>
          <w:b w:val="0"/>
          <w:bCs w:val="0"/>
          <w:szCs w:val="24"/>
        </w:rPr>
        <w:t xml:space="preserve">la version de Windows que vous utilisez </w:t>
      </w:r>
      <w:r w:rsidR="00CB6BD8">
        <w:rPr>
          <w:rFonts w:ascii="Times New Roman" w:hAnsi="Times New Roman"/>
          <w:b w:val="0"/>
          <w:bCs w:val="0"/>
          <w:szCs w:val="24"/>
        </w:rPr>
        <w:t xml:space="preserve">est différente. Cependant, les instructions </w:t>
      </w:r>
      <w:r w:rsidR="00FD714C">
        <w:rPr>
          <w:rFonts w:ascii="Times New Roman" w:hAnsi="Times New Roman"/>
          <w:b w:val="0"/>
          <w:bCs w:val="0"/>
          <w:szCs w:val="24"/>
        </w:rPr>
        <w:t>devraient</w:t>
      </w:r>
      <w:r>
        <w:rPr>
          <w:rFonts w:ascii="Times New Roman" w:hAnsi="Times New Roman"/>
          <w:b w:val="0"/>
          <w:bCs w:val="0"/>
          <w:szCs w:val="24"/>
        </w:rPr>
        <w:t xml:space="preserve"> </w:t>
      </w:r>
      <w:r w:rsidR="00FD714C">
        <w:rPr>
          <w:rFonts w:ascii="Times New Roman" w:hAnsi="Times New Roman"/>
          <w:b w:val="0"/>
          <w:bCs w:val="0"/>
          <w:szCs w:val="24"/>
        </w:rPr>
        <w:t xml:space="preserve">être </w:t>
      </w:r>
      <w:r>
        <w:rPr>
          <w:rFonts w:ascii="Times New Roman" w:hAnsi="Times New Roman"/>
          <w:b w:val="0"/>
          <w:bCs w:val="0"/>
          <w:szCs w:val="24"/>
        </w:rPr>
        <w:t>suffisamment similaires pour que vous puissiez les utiliser.</w:t>
      </w:r>
    </w:p>
    <w:p w14:paraId="1002A3EE" w14:textId="1C937AD3" w:rsidR="004A7DEC" w:rsidRPr="00FC525E" w:rsidRDefault="004A7DEC" w:rsidP="001B3031">
      <w:pPr>
        <w:pStyle w:val="Title"/>
        <w:spacing w:line="276" w:lineRule="auto"/>
        <w:jc w:val="both"/>
        <w:rPr>
          <w:rFonts w:ascii="Times New Roman" w:hAnsi="Times New Roman"/>
          <w:b w:val="0"/>
          <w:bCs w:val="0"/>
          <w:szCs w:val="24"/>
        </w:rPr>
      </w:pPr>
      <w:r>
        <w:rPr>
          <w:rFonts w:ascii="Times New Roman" w:hAnsi="Times New Roman"/>
          <w:b w:val="0"/>
          <w:bCs w:val="0"/>
          <w:szCs w:val="24"/>
        </w:rPr>
        <w:t xml:space="preserve"> </w:t>
      </w:r>
    </w:p>
    <w:p w14:paraId="06D56691" w14:textId="56DD6AC1" w:rsidR="008168B4" w:rsidRPr="00FC525E" w:rsidRDefault="008168B4" w:rsidP="001B3031">
      <w:pPr>
        <w:pStyle w:val="Title"/>
        <w:spacing w:line="276" w:lineRule="auto"/>
        <w:jc w:val="both"/>
        <w:rPr>
          <w:rFonts w:ascii="Times New Roman" w:hAnsi="Times New Roman"/>
          <w:b w:val="0"/>
          <w:szCs w:val="24"/>
        </w:rPr>
      </w:pPr>
      <w:r w:rsidRPr="00FC525E">
        <w:rPr>
          <w:rFonts w:ascii="Times New Roman" w:hAnsi="Times New Roman"/>
          <w:b w:val="0"/>
          <w:szCs w:val="24"/>
        </w:rPr>
        <w:t xml:space="preserve">Depuis le menu Démarrer, lancer l'application Wireshark. Vous </w:t>
      </w:r>
      <w:r w:rsidR="008B4851">
        <w:rPr>
          <w:rFonts w:ascii="Times New Roman" w:hAnsi="Times New Roman"/>
          <w:b w:val="0"/>
          <w:szCs w:val="24"/>
        </w:rPr>
        <w:t>verrez</w:t>
      </w:r>
      <w:r w:rsidRPr="00FC525E">
        <w:rPr>
          <w:rFonts w:ascii="Times New Roman" w:hAnsi="Times New Roman"/>
          <w:b w:val="0"/>
          <w:szCs w:val="24"/>
        </w:rPr>
        <w:t xml:space="preserve"> apparaître une fenêtre similaire à celle-ci </w:t>
      </w:r>
      <w:r w:rsidR="008B4851">
        <w:rPr>
          <w:rFonts w:ascii="Times New Roman" w:hAnsi="Times New Roman"/>
          <w:b w:val="0"/>
          <w:szCs w:val="24"/>
        </w:rPr>
        <w:t>(mais pas forcément identique puisqu</w:t>
      </w:r>
      <w:r w:rsidR="00CB6BD8">
        <w:rPr>
          <w:rFonts w:ascii="Times New Roman" w:hAnsi="Times New Roman"/>
          <w:b w:val="0"/>
          <w:szCs w:val="24"/>
        </w:rPr>
        <w:t xml:space="preserve">e, encore un fois, </w:t>
      </w:r>
      <w:r w:rsidR="008B4851">
        <w:rPr>
          <w:rFonts w:ascii="Times New Roman" w:hAnsi="Times New Roman"/>
          <w:b w:val="0"/>
          <w:szCs w:val="24"/>
        </w:rPr>
        <w:t xml:space="preserve">elle dépendra de la version et du système d’exploitation) </w:t>
      </w:r>
      <w:r w:rsidRPr="00FC525E">
        <w:rPr>
          <w:rFonts w:ascii="Times New Roman" w:hAnsi="Times New Roman"/>
          <w:b w:val="0"/>
          <w:szCs w:val="24"/>
        </w:rPr>
        <w:t>:</w:t>
      </w:r>
    </w:p>
    <w:p w14:paraId="43CC8D03" w14:textId="77777777" w:rsidR="00583D55" w:rsidRPr="00FC525E" w:rsidRDefault="00583D55" w:rsidP="001B3031">
      <w:pPr>
        <w:pStyle w:val="Title"/>
        <w:spacing w:line="276" w:lineRule="auto"/>
        <w:jc w:val="both"/>
        <w:rPr>
          <w:rFonts w:ascii="Times New Roman" w:hAnsi="Times New Roman"/>
          <w:b w:val="0"/>
          <w:szCs w:val="24"/>
        </w:rPr>
      </w:pPr>
    </w:p>
    <w:p w14:paraId="194A78BF" w14:textId="751A1319" w:rsidR="00583D55" w:rsidRPr="00FC525E" w:rsidRDefault="000E5771" w:rsidP="001B3031">
      <w:pPr>
        <w:pStyle w:val="Title"/>
        <w:spacing w:line="276" w:lineRule="auto"/>
        <w:jc w:val="both"/>
        <w:rPr>
          <w:rFonts w:ascii="Times New Roman" w:hAnsi="Times New Roman"/>
          <w:b w:val="0"/>
          <w:szCs w:val="24"/>
        </w:rPr>
      </w:pPr>
      <w:r>
        <w:rPr>
          <w:rFonts w:ascii="Times New Roman" w:hAnsi="Times New Roman"/>
          <w:b w:val="0"/>
          <w:noProof/>
          <w:szCs w:val="24"/>
        </w:rPr>
        <w:drawing>
          <wp:inline distT="0" distB="0" distL="0" distR="0" wp14:anchorId="045BA5D7" wp14:editId="172BC885">
            <wp:extent cx="5491480" cy="2287905"/>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8"/>
                    <a:stretch>
                      <a:fillRect/>
                    </a:stretch>
                  </pic:blipFill>
                  <pic:spPr>
                    <a:xfrm>
                      <a:off x="0" y="0"/>
                      <a:ext cx="5491480" cy="2287905"/>
                    </a:xfrm>
                    <a:prstGeom prst="rect">
                      <a:avLst/>
                    </a:prstGeom>
                  </pic:spPr>
                </pic:pic>
              </a:graphicData>
            </a:graphic>
          </wp:inline>
        </w:drawing>
      </w:r>
    </w:p>
    <w:p w14:paraId="5906E3E5" w14:textId="72E72DDF" w:rsidR="00352D92" w:rsidRPr="00FC525E" w:rsidRDefault="00D51324" w:rsidP="001B3031">
      <w:pPr>
        <w:pStyle w:val="Title"/>
        <w:spacing w:line="276" w:lineRule="auto"/>
        <w:jc w:val="both"/>
        <w:rPr>
          <w:rFonts w:ascii="Times New Roman" w:hAnsi="Times New Roman"/>
          <w:b w:val="0"/>
          <w:szCs w:val="24"/>
        </w:rPr>
      </w:pPr>
      <w:r>
        <w:rPr>
          <w:rFonts w:ascii="Times New Roman" w:hAnsi="Times New Roman"/>
          <w:b w:val="0"/>
          <w:szCs w:val="24"/>
        </w:rPr>
        <w:br w:type="column"/>
      </w:r>
    </w:p>
    <w:p w14:paraId="009C75F0" w14:textId="20779509" w:rsidR="008E4808" w:rsidRPr="00823F2E" w:rsidRDefault="008E4808" w:rsidP="008E4808">
      <w:pPr>
        <w:pStyle w:val="Title"/>
        <w:shd w:val="pct15" w:color="auto" w:fill="auto"/>
        <w:spacing w:line="276" w:lineRule="auto"/>
        <w:jc w:val="both"/>
        <w:rPr>
          <w:rFonts w:ascii="Times New Roman" w:hAnsi="Times New Roman"/>
          <w:bCs w:val="0"/>
          <w:szCs w:val="24"/>
        </w:rPr>
      </w:pPr>
      <w:r>
        <w:rPr>
          <w:rFonts w:ascii="Times New Roman" w:hAnsi="Times New Roman"/>
          <w:bCs w:val="0"/>
          <w:szCs w:val="24"/>
        </w:rPr>
        <w:t>Capture de paquets</w:t>
      </w:r>
    </w:p>
    <w:p w14:paraId="1CE10C2A" w14:textId="77777777" w:rsidR="008E4808" w:rsidRDefault="008E4808" w:rsidP="001B3031">
      <w:pPr>
        <w:pStyle w:val="PlainText"/>
        <w:spacing w:line="276" w:lineRule="auto"/>
        <w:jc w:val="both"/>
        <w:rPr>
          <w:rFonts w:ascii="Times New Roman" w:hAnsi="Times New Roman" w:cs="Times New Roman"/>
          <w:sz w:val="24"/>
          <w:szCs w:val="24"/>
        </w:rPr>
      </w:pPr>
    </w:p>
    <w:p w14:paraId="5889E703" w14:textId="0D660C34" w:rsidR="004E1865" w:rsidRDefault="004E1865" w:rsidP="001B3031">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Pour capturer des paquets, vous pouvez cliquer sur le bouton </w:t>
      </w:r>
      <w:r w:rsidR="002520BF">
        <w:rPr>
          <w:rFonts w:ascii="Times New Roman" w:hAnsi="Times New Roman" w:cs="Times New Roman"/>
          <w:sz w:val="24"/>
          <w:szCs w:val="24"/>
        </w:rPr>
        <w:t xml:space="preserve">bleu </w:t>
      </w:r>
      <w:r w:rsidR="00042C29">
        <w:rPr>
          <w:rFonts w:ascii="Times New Roman" w:hAnsi="Times New Roman" w:cs="Times New Roman"/>
          <w:sz w:val="24"/>
          <w:szCs w:val="24"/>
        </w:rPr>
        <w:t>en forme d’a</w:t>
      </w:r>
      <w:r w:rsidR="00042C29" w:rsidRPr="00042C29">
        <w:rPr>
          <w:rFonts w:ascii="Times New Roman" w:hAnsi="Times New Roman" w:cs="Times New Roman"/>
          <w:sz w:val="24"/>
          <w:szCs w:val="24"/>
        </w:rPr>
        <w:t>ileron de requin</w:t>
      </w:r>
      <w:r w:rsidR="00042C29">
        <w:rPr>
          <w:rFonts w:ascii="Times New Roman" w:hAnsi="Times New Roman" w:cs="Times New Roman"/>
          <w:sz w:val="24"/>
          <w:szCs w:val="24"/>
        </w:rPr>
        <w:t xml:space="preserve"> </w:t>
      </w:r>
      <w:r w:rsidR="002520BF">
        <w:rPr>
          <w:rFonts w:ascii="Times New Roman" w:hAnsi="Times New Roman" w:cs="Times New Roman"/>
          <w:sz w:val="24"/>
          <w:szCs w:val="24"/>
        </w:rPr>
        <w:t xml:space="preserve">dans la barre d’outils. </w:t>
      </w:r>
    </w:p>
    <w:p w14:paraId="53F6A590" w14:textId="3B38131E" w:rsidR="0094301D" w:rsidRPr="00FC525E" w:rsidRDefault="00042C29" w:rsidP="001B3031">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Lorsque vous aurez capturer quelques trames, arrêter la capture avec le bouton carré rouge dans la barre d’outils (à côté de l’a</w:t>
      </w:r>
      <w:r w:rsidRPr="00042C29">
        <w:rPr>
          <w:rFonts w:ascii="Times New Roman" w:hAnsi="Times New Roman" w:cs="Times New Roman"/>
          <w:sz w:val="24"/>
          <w:szCs w:val="24"/>
        </w:rPr>
        <w:t>ileron</w:t>
      </w:r>
      <w:r>
        <w:rPr>
          <w:rFonts w:ascii="Times New Roman" w:hAnsi="Times New Roman" w:cs="Times New Roman"/>
          <w:sz w:val="24"/>
          <w:szCs w:val="24"/>
        </w:rPr>
        <w:t>).</w:t>
      </w:r>
    </w:p>
    <w:p w14:paraId="383A570F" w14:textId="714238FE" w:rsidR="0094301D" w:rsidRDefault="0094301D" w:rsidP="001B3031">
      <w:pPr>
        <w:pStyle w:val="PlainText"/>
        <w:spacing w:line="276" w:lineRule="auto"/>
        <w:jc w:val="both"/>
        <w:rPr>
          <w:rFonts w:ascii="Times New Roman" w:hAnsi="Times New Roman" w:cs="Times New Roman"/>
          <w:sz w:val="24"/>
          <w:szCs w:val="24"/>
        </w:rPr>
      </w:pPr>
    </w:p>
    <w:p w14:paraId="149152F9" w14:textId="2A648F1F" w:rsidR="00042C29" w:rsidRPr="00F0087B" w:rsidRDefault="00090A5B" w:rsidP="00F0087B">
      <w:pPr>
        <w:pStyle w:val="PlainText"/>
        <w:shd w:val="clear" w:color="auto" w:fill="00B0F0"/>
        <w:spacing w:line="276" w:lineRule="auto"/>
        <w:jc w:val="both"/>
        <w:rPr>
          <w:rFonts w:ascii="Times New Roman" w:hAnsi="Times New Roman" w:cs="Times New Roman"/>
          <w:color w:val="FFFFFF" w:themeColor="background1"/>
          <w:sz w:val="24"/>
          <w:szCs w:val="24"/>
        </w:rPr>
      </w:pPr>
      <w:r>
        <w:rPr>
          <w:rFonts w:ascii="Times New Roman" w:hAnsi="Times New Roman" w:cs="Times New Roman"/>
          <w:color w:val="FFFFFF" w:themeColor="background1"/>
          <w:sz w:val="24"/>
          <w:szCs w:val="24"/>
        </w:rPr>
        <w:t xml:space="preserve">1. </w:t>
      </w:r>
      <w:r w:rsidR="00042C29" w:rsidRPr="00F0087B">
        <w:rPr>
          <w:rFonts w:ascii="Times New Roman" w:hAnsi="Times New Roman" w:cs="Times New Roman"/>
          <w:color w:val="FFFFFF" w:themeColor="background1"/>
          <w:sz w:val="24"/>
          <w:szCs w:val="24"/>
        </w:rPr>
        <w:t>Montrez une capture d’écran.</w:t>
      </w:r>
      <w:r w:rsidR="00895F7A" w:rsidRPr="00F0087B">
        <w:rPr>
          <w:rFonts w:ascii="Times New Roman" w:hAnsi="Times New Roman" w:cs="Times New Roman"/>
          <w:color w:val="FFFFFF" w:themeColor="background1"/>
          <w:sz w:val="24"/>
          <w:szCs w:val="24"/>
        </w:rPr>
        <w:t xml:space="preserve"> </w:t>
      </w:r>
      <w:r w:rsidR="00D51324" w:rsidRPr="00F0087B">
        <w:rPr>
          <w:rFonts w:ascii="Times New Roman" w:hAnsi="Times New Roman" w:cs="Times New Roman"/>
          <w:color w:val="FFFFFF" w:themeColor="background1"/>
          <w:sz w:val="24"/>
          <w:szCs w:val="24"/>
        </w:rPr>
        <w:t>Voici un exemple pour illustrer l’aspect général de ce que vous devriez voir</w:t>
      </w:r>
      <w:r w:rsidR="00895F7A" w:rsidRPr="00F0087B">
        <w:rPr>
          <w:rFonts w:ascii="Times New Roman" w:hAnsi="Times New Roman" w:cs="Times New Roman"/>
          <w:color w:val="FFFFFF" w:themeColor="background1"/>
          <w:sz w:val="24"/>
          <w:szCs w:val="24"/>
        </w:rPr>
        <w:t> :</w:t>
      </w:r>
    </w:p>
    <w:p w14:paraId="7E7A81AA" w14:textId="7DC8D21D" w:rsidR="00895F7A" w:rsidRDefault="007244E7" w:rsidP="001B3031">
      <w:pPr>
        <w:pStyle w:val="PlainText"/>
        <w:spacing w:line="276"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319D32" wp14:editId="1D59EA46">
            <wp:extent cx="5491480" cy="2287905"/>
            <wp:effectExtent l="0" t="0" r="0" b="0"/>
            <wp:docPr id="14" name="Picture 1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Word&#10;&#10;Description automatically generated"/>
                    <pic:cNvPicPr/>
                  </pic:nvPicPr>
                  <pic:blipFill>
                    <a:blip r:embed="rId9"/>
                    <a:stretch>
                      <a:fillRect/>
                    </a:stretch>
                  </pic:blipFill>
                  <pic:spPr>
                    <a:xfrm>
                      <a:off x="0" y="0"/>
                      <a:ext cx="5491480" cy="2287905"/>
                    </a:xfrm>
                    <a:prstGeom prst="rect">
                      <a:avLst/>
                    </a:prstGeom>
                  </pic:spPr>
                </pic:pic>
              </a:graphicData>
            </a:graphic>
          </wp:inline>
        </w:drawing>
      </w:r>
    </w:p>
    <w:p w14:paraId="24BCABC0" w14:textId="3DA0CA18" w:rsidR="00042C29" w:rsidRDefault="00042C29" w:rsidP="001B3031">
      <w:pPr>
        <w:pStyle w:val="PlainText"/>
        <w:spacing w:line="276" w:lineRule="auto"/>
        <w:jc w:val="both"/>
        <w:rPr>
          <w:rFonts w:ascii="Times New Roman" w:hAnsi="Times New Roman" w:cs="Times New Roman"/>
          <w:sz w:val="24"/>
          <w:szCs w:val="24"/>
        </w:rPr>
      </w:pPr>
    </w:p>
    <w:p w14:paraId="5C75E245" w14:textId="77777777" w:rsidR="009746B8" w:rsidRPr="00FC525E" w:rsidRDefault="009746B8" w:rsidP="001B3031">
      <w:pPr>
        <w:pStyle w:val="PlainText"/>
        <w:spacing w:line="276" w:lineRule="auto"/>
        <w:jc w:val="both"/>
        <w:rPr>
          <w:rFonts w:ascii="Times New Roman" w:hAnsi="Times New Roman" w:cs="Times New Roman"/>
          <w:sz w:val="24"/>
          <w:szCs w:val="24"/>
        </w:rPr>
      </w:pPr>
    </w:p>
    <w:p w14:paraId="312ABACF" w14:textId="03EA0090" w:rsidR="00482B03" w:rsidRPr="00823F2E" w:rsidRDefault="00CF6F8A" w:rsidP="00823F2E">
      <w:pPr>
        <w:pStyle w:val="Title"/>
        <w:shd w:val="pct15" w:color="auto" w:fill="auto"/>
        <w:spacing w:line="276" w:lineRule="auto"/>
        <w:jc w:val="both"/>
        <w:rPr>
          <w:rFonts w:ascii="Times New Roman" w:hAnsi="Times New Roman"/>
          <w:bCs w:val="0"/>
          <w:szCs w:val="24"/>
        </w:rPr>
      </w:pPr>
      <w:r w:rsidRPr="00823F2E">
        <w:rPr>
          <w:rFonts w:ascii="Times New Roman" w:hAnsi="Times New Roman"/>
          <w:bCs w:val="0"/>
          <w:szCs w:val="24"/>
        </w:rPr>
        <w:t>Ouverture d’un fichier de capture existant :</w:t>
      </w:r>
    </w:p>
    <w:p w14:paraId="503ECB6D" w14:textId="360D69DF" w:rsidR="00F72F22" w:rsidRDefault="00F72F22" w:rsidP="001B3031">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Les paquets capturés par </w:t>
      </w:r>
      <w:proofErr w:type="spellStart"/>
      <w:r>
        <w:rPr>
          <w:rFonts w:ascii="Times New Roman" w:hAnsi="Times New Roman" w:cs="Times New Roman"/>
          <w:sz w:val="24"/>
          <w:szCs w:val="24"/>
        </w:rPr>
        <w:t>Wireshark</w:t>
      </w:r>
      <w:proofErr w:type="spellEnd"/>
      <w:r>
        <w:rPr>
          <w:rFonts w:ascii="Times New Roman" w:hAnsi="Times New Roman" w:cs="Times New Roman"/>
          <w:sz w:val="24"/>
          <w:szCs w:val="24"/>
        </w:rPr>
        <w:t xml:space="preserve"> peuvent être sauvegardé</w:t>
      </w:r>
      <w:r w:rsidR="009746B8">
        <w:rPr>
          <w:rFonts w:ascii="Times New Roman" w:hAnsi="Times New Roman" w:cs="Times New Roman"/>
          <w:sz w:val="24"/>
          <w:szCs w:val="24"/>
        </w:rPr>
        <w:t>s</w:t>
      </w:r>
      <w:r>
        <w:rPr>
          <w:rFonts w:ascii="Times New Roman" w:hAnsi="Times New Roman" w:cs="Times New Roman"/>
          <w:sz w:val="24"/>
          <w:szCs w:val="24"/>
        </w:rPr>
        <w:t xml:space="preserve"> dans des fichiers. </w:t>
      </w:r>
      <w:r w:rsidR="00ED7D7B">
        <w:rPr>
          <w:rFonts w:ascii="Times New Roman" w:hAnsi="Times New Roman" w:cs="Times New Roman"/>
          <w:sz w:val="24"/>
          <w:szCs w:val="24"/>
        </w:rPr>
        <w:t>Deux</w:t>
      </w:r>
      <w:r>
        <w:rPr>
          <w:rFonts w:ascii="Times New Roman" w:hAnsi="Times New Roman" w:cs="Times New Roman"/>
          <w:sz w:val="24"/>
          <w:szCs w:val="24"/>
        </w:rPr>
        <w:t xml:space="preserve"> </w:t>
      </w:r>
      <w:r w:rsidR="004E1865">
        <w:rPr>
          <w:rFonts w:ascii="Times New Roman" w:hAnsi="Times New Roman" w:cs="Times New Roman"/>
          <w:sz w:val="24"/>
          <w:szCs w:val="24"/>
        </w:rPr>
        <w:t>tel</w:t>
      </w:r>
      <w:r w:rsidR="00ED7D7B">
        <w:rPr>
          <w:rFonts w:ascii="Times New Roman" w:hAnsi="Times New Roman" w:cs="Times New Roman"/>
          <w:sz w:val="24"/>
          <w:szCs w:val="24"/>
        </w:rPr>
        <w:t>s</w:t>
      </w:r>
      <w:r>
        <w:rPr>
          <w:rFonts w:ascii="Times New Roman" w:hAnsi="Times New Roman" w:cs="Times New Roman"/>
          <w:sz w:val="24"/>
          <w:szCs w:val="24"/>
        </w:rPr>
        <w:t xml:space="preserve"> fichier</w:t>
      </w:r>
      <w:r w:rsidR="00ED7D7B">
        <w:rPr>
          <w:rFonts w:ascii="Times New Roman" w:hAnsi="Times New Roman" w:cs="Times New Roman"/>
          <w:sz w:val="24"/>
          <w:szCs w:val="24"/>
        </w:rPr>
        <w:t>s</w:t>
      </w:r>
      <w:r>
        <w:rPr>
          <w:rFonts w:ascii="Times New Roman" w:hAnsi="Times New Roman" w:cs="Times New Roman"/>
          <w:sz w:val="24"/>
          <w:szCs w:val="24"/>
        </w:rPr>
        <w:t xml:space="preserve"> </w:t>
      </w:r>
      <w:r w:rsidR="00ED7D7B">
        <w:rPr>
          <w:rFonts w:ascii="Times New Roman" w:hAnsi="Times New Roman" w:cs="Times New Roman"/>
          <w:sz w:val="24"/>
          <w:szCs w:val="24"/>
        </w:rPr>
        <w:t>sont</w:t>
      </w:r>
      <w:r>
        <w:rPr>
          <w:rFonts w:ascii="Times New Roman" w:hAnsi="Times New Roman" w:cs="Times New Roman"/>
          <w:sz w:val="24"/>
          <w:szCs w:val="24"/>
        </w:rPr>
        <w:t xml:space="preserve"> disponible</w:t>
      </w:r>
      <w:r w:rsidR="00ED7D7B">
        <w:rPr>
          <w:rFonts w:ascii="Times New Roman" w:hAnsi="Times New Roman" w:cs="Times New Roman"/>
          <w:sz w:val="24"/>
          <w:szCs w:val="24"/>
        </w:rPr>
        <w:t>s</w:t>
      </w:r>
      <w:r>
        <w:rPr>
          <w:rFonts w:ascii="Times New Roman" w:hAnsi="Times New Roman" w:cs="Times New Roman"/>
          <w:sz w:val="24"/>
          <w:szCs w:val="24"/>
        </w:rPr>
        <w:t xml:space="preserve"> sur le site du cours dans la page de téléchargements Labo. </w:t>
      </w:r>
    </w:p>
    <w:p w14:paraId="5BAE7A7C" w14:textId="6157DCF0" w:rsidR="00F72F22" w:rsidRDefault="00F72F22" w:rsidP="001B3031">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Téléchargez-le</w:t>
      </w:r>
      <w:r w:rsidR="00ED7D7B">
        <w:rPr>
          <w:rFonts w:ascii="Times New Roman" w:hAnsi="Times New Roman" w:cs="Times New Roman"/>
          <w:sz w:val="24"/>
          <w:szCs w:val="24"/>
        </w:rPr>
        <w:t>s</w:t>
      </w:r>
      <w:r>
        <w:rPr>
          <w:rFonts w:ascii="Times New Roman" w:hAnsi="Times New Roman" w:cs="Times New Roman"/>
          <w:sz w:val="24"/>
          <w:szCs w:val="24"/>
        </w:rPr>
        <w:t xml:space="preserve"> et notez </w:t>
      </w:r>
      <w:r w:rsidR="00FD2803">
        <w:rPr>
          <w:rFonts w:ascii="Times New Roman" w:hAnsi="Times New Roman" w:cs="Times New Roman"/>
          <w:sz w:val="24"/>
          <w:szCs w:val="24"/>
        </w:rPr>
        <w:t>leur</w:t>
      </w:r>
      <w:r>
        <w:rPr>
          <w:rFonts w:ascii="Times New Roman" w:hAnsi="Times New Roman" w:cs="Times New Roman"/>
          <w:sz w:val="24"/>
          <w:szCs w:val="24"/>
        </w:rPr>
        <w:t xml:space="preserve"> emplacement sur votre machine avant de continuer.</w:t>
      </w:r>
    </w:p>
    <w:p w14:paraId="0B12D524" w14:textId="588B8D07" w:rsidR="00CF6F8A" w:rsidRDefault="009746B8" w:rsidP="001B3031">
      <w:pPr>
        <w:pStyle w:val="PlainText"/>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Ouvrez </w:t>
      </w:r>
      <w:r w:rsidR="006D284A">
        <w:rPr>
          <w:rFonts w:ascii="Times New Roman" w:hAnsi="Times New Roman" w:cs="Times New Roman"/>
          <w:sz w:val="24"/>
          <w:szCs w:val="24"/>
        </w:rPr>
        <w:t xml:space="preserve">d’abord </w:t>
      </w:r>
      <w:r>
        <w:rPr>
          <w:rFonts w:ascii="Times New Roman" w:hAnsi="Times New Roman" w:cs="Times New Roman"/>
          <w:sz w:val="24"/>
          <w:szCs w:val="24"/>
        </w:rPr>
        <w:t xml:space="preserve">le fichier </w:t>
      </w:r>
      <w:r w:rsidR="00ED7D7B">
        <w:rPr>
          <w:rFonts w:ascii="Times New Roman" w:hAnsi="Times New Roman" w:cs="Times New Roman"/>
          <w:sz w:val="24"/>
          <w:szCs w:val="24"/>
        </w:rPr>
        <w:t xml:space="preserve">appelé </w:t>
      </w:r>
      <w:r w:rsidR="006D284A" w:rsidRPr="006D284A">
        <w:rPr>
          <w:rFonts w:ascii="Times New Roman" w:hAnsi="Times New Roman" w:cs="Times New Roman"/>
          <w:sz w:val="24"/>
          <w:szCs w:val="24"/>
        </w:rPr>
        <w:t xml:space="preserve">« </w:t>
      </w:r>
      <w:r w:rsidR="006D284A">
        <w:rPr>
          <w:rFonts w:ascii="Times New Roman" w:hAnsi="Times New Roman" w:cs="Times New Roman"/>
          <w:sz w:val="24"/>
          <w:szCs w:val="24"/>
        </w:rPr>
        <w:t xml:space="preserve">Capture </w:t>
      </w:r>
      <w:proofErr w:type="spellStart"/>
      <w:r w:rsidR="006D284A">
        <w:rPr>
          <w:rFonts w:ascii="Times New Roman" w:hAnsi="Times New Roman" w:cs="Times New Roman"/>
          <w:sz w:val="24"/>
          <w:szCs w:val="24"/>
        </w:rPr>
        <w:t>ADR</w:t>
      </w:r>
      <w:r w:rsidR="006D284A" w:rsidRPr="006D284A">
        <w:rPr>
          <w:rFonts w:ascii="Times New Roman" w:hAnsi="Times New Roman" w:cs="Times New Roman"/>
          <w:sz w:val="24"/>
          <w:szCs w:val="24"/>
        </w:rPr>
        <w:t>.pcapng</w:t>
      </w:r>
      <w:proofErr w:type="spellEnd"/>
      <w:r w:rsidR="006D284A" w:rsidRPr="006D284A">
        <w:rPr>
          <w:rFonts w:ascii="Times New Roman" w:hAnsi="Times New Roman" w:cs="Times New Roman"/>
          <w:sz w:val="24"/>
          <w:szCs w:val="24"/>
        </w:rPr>
        <w:t xml:space="preserve"> »</w:t>
      </w:r>
      <w:r w:rsidR="00ED7D7B">
        <w:rPr>
          <w:rFonts w:ascii="Times New Roman" w:hAnsi="Times New Roman" w:cs="Times New Roman"/>
          <w:sz w:val="24"/>
          <w:szCs w:val="24"/>
        </w:rPr>
        <w:t xml:space="preserve"> </w:t>
      </w:r>
      <w:r w:rsidR="00F72F22">
        <w:rPr>
          <w:rFonts w:ascii="Times New Roman" w:hAnsi="Times New Roman" w:cs="Times New Roman"/>
          <w:sz w:val="24"/>
          <w:szCs w:val="24"/>
        </w:rPr>
        <w:t xml:space="preserve">avec </w:t>
      </w:r>
      <w:proofErr w:type="spellStart"/>
      <w:r w:rsidR="00F72F22">
        <w:rPr>
          <w:rFonts w:ascii="Times New Roman" w:hAnsi="Times New Roman" w:cs="Times New Roman"/>
          <w:sz w:val="24"/>
          <w:szCs w:val="24"/>
        </w:rPr>
        <w:t>Wireshark</w:t>
      </w:r>
      <w:proofErr w:type="spellEnd"/>
      <w:r w:rsidR="00F72F22">
        <w:rPr>
          <w:rFonts w:ascii="Times New Roman" w:hAnsi="Times New Roman" w:cs="Times New Roman"/>
          <w:sz w:val="24"/>
          <w:szCs w:val="24"/>
        </w:rPr>
        <w:t xml:space="preserve"> </w:t>
      </w:r>
      <w:r>
        <w:rPr>
          <w:rFonts w:ascii="Times New Roman" w:hAnsi="Times New Roman" w:cs="Times New Roman"/>
          <w:sz w:val="24"/>
          <w:szCs w:val="24"/>
        </w:rPr>
        <w:t>(</w:t>
      </w:r>
      <w:r w:rsidR="00F72F22">
        <w:rPr>
          <w:rFonts w:ascii="Times New Roman" w:hAnsi="Times New Roman" w:cs="Times New Roman"/>
          <w:sz w:val="24"/>
          <w:szCs w:val="24"/>
        </w:rPr>
        <w:t>File</w:t>
      </w:r>
      <w:r>
        <w:rPr>
          <w:rFonts w:ascii="Times New Roman" w:hAnsi="Times New Roman" w:cs="Times New Roman"/>
          <w:sz w:val="24"/>
          <w:szCs w:val="24"/>
        </w:rPr>
        <w:t xml:space="preserve"> -&gt; open</w:t>
      </w:r>
      <w:r w:rsidR="004E1865">
        <w:rPr>
          <w:rFonts w:ascii="Times New Roman" w:hAnsi="Times New Roman" w:cs="Times New Roman"/>
          <w:sz w:val="24"/>
          <w:szCs w:val="24"/>
        </w:rPr>
        <w:t xml:space="preserve"> dans la barre de menus)</w:t>
      </w:r>
      <w:r>
        <w:rPr>
          <w:rFonts w:ascii="Times New Roman" w:hAnsi="Times New Roman" w:cs="Times New Roman"/>
          <w:sz w:val="24"/>
          <w:szCs w:val="24"/>
        </w:rPr>
        <w:t>.</w:t>
      </w:r>
    </w:p>
    <w:p w14:paraId="55EBB7AE" w14:textId="77777777" w:rsidR="00CF6F8A" w:rsidRDefault="00CF6F8A" w:rsidP="001B3031">
      <w:pPr>
        <w:pStyle w:val="PlainText"/>
        <w:spacing w:line="276" w:lineRule="auto"/>
        <w:jc w:val="both"/>
        <w:rPr>
          <w:rFonts w:ascii="Times New Roman" w:hAnsi="Times New Roman" w:cs="Times New Roman"/>
          <w:sz w:val="24"/>
          <w:szCs w:val="24"/>
        </w:rPr>
      </w:pPr>
    </w:p>
    <w:p w14:paraId="2E55208C" w14:textId="77777777" w:rsidR="009746B8" w:rsidRDefault="008F1579" w:rsidP="001B3031">
      <w:pPr>
        <w:pStyle w:val="PlainText"/>
        <w:spacing w:line="276" w:lineRule="auto"/>
        <w:jc w:val="both"/>
        <w:rPr>
          <w:rFonts w:ascii="Times New Roman" w:hAnsi="Times New Roman" w:cs="Times New Roman"/>
          <w:sz w:val="24"/>
          <w:szCs w:val="24"/>
        </w:rPr>
      </w:pPr>
      <w:proofErr w:type="spellStart"/>
      <w:r w:rsidRPr="00FC525E">
        <w:rPr>
          <w:rFonts w:ascii="Times New Roman" w:hAnsi="Times New Roman" w:cs="Times New Roman"/>
          <w:sz w:val="24"/>
          <w:szCs w:val="24"/>
        </w:rPr>
        <w:t>Wireshark</w:t>
      </w:r>
      <w:proofErr w:type="spellEnd"/>
      <w:r w:rsidRPr="00FC525E">
        <w:rPr>
          <w:rFonts w:ascii="Times New Roman" w:hAnsi="Times New Roman" w:cs="Times New Roman"/>
          <w:sz w:val="24"/>
          <w:szCs w:val="24"/>
        </w:rPr>
        <w:t xml:space="preserve"> affiche</w:t>
      </w:r>
      <w:r w:rsidR="00F72F22">
        <w:rPr>
          <w:rFonts w:ascii="Times New Roman" w:hAnsi="Times New Roman" w:cs="Times New Roman"/>
          <w:sz w:val="24"/>
          <w:szCs w:val="24"/>
        </w:rPr>
        <w:t>ra</w:t>
      </w:r>
      <w:r w:rsidRPr="00FC525E">
        <w:rPr>
          <w:rFonts w:ascii="Times New Roman" w:hAnsi="Times New Roman" w:cs="Times New Roman"/>
          <w:sz w:val="24"/>
          <w:szCs w:val="24"/>
        </w:rPr>
        <w:t xml:space="preserve"> les trames </w:t>
      </w:r>
      <w:r w:rsidR="00F72F22">
        <w:rPr>
          <w:rFonts w:ascii="Times New Roman" w:hAnsi="Times New Roman" w:cs="Times New Roman"/>
          <w:sz w:val="24"/>
          <w:szCs w:val="24"/>
        </w:rPr>
        <w:t xml:space="preserve">contenues dans le fichier (qui correspondent à des trames </w:t>
      </w:r>
      <w:r w:rsidRPr="00FC525E">
        <w:rPr>
          <w:rFonts w:ascii="Times New Roman" w:hAnsi="Times New Roman" w:cs="Times New Roman"/>
          <w:sz w:val="24"/>
          <w:szCs w:val="24"/>
        </w:rPr>
        <w:t xml:space="preserve">capturées </w:t>
      </w:r>
      <w:r w:rsidR="00F72F22">
        <w:rPr>
          <w:rFonts w:ascii="Times New Roman" w:hAnsi="Times New Roman" w:cs="Times New Roman"/>
          <w:sz w:val="24"/>
          <w:szCs w:val="24"/>
        </w:rPr>
        <w:t xml:space="preserve">dans un réseau 802.11) </w:t>
      </w:r>
      <w:r w:rsidRPr="00FC525E">
        <w:rPr>
          <w:rFonts w:ascii="Times New Roman" w:hAnsi="Times New Roman" w:cs="Times New Roman"/>
          <w:sz w:val="24"/>
          <w:szCs w:val="24"/>
        </w:rPr>
        <w:t>comme ci-dessous</w:t>
      </w:r>
      <w:r w:rsidR="00CC7307" w:rsidRPr="00FC525E">
        <w:rPr>
          <w:rFonts w:ascii="Times New Roman" w:hAnsi="Times New Roman" w:cs="Times New Roman"/>
          <w:sz w:val="24"/>
          <w:szCs w:val="24"/>
        </w:rPr>
        <w:t>.</w:t>
      </w:r>
      <w:r w:rsidR="009746B8">
        <w:rPr>
          <w:rFonts w:ascii="Times New Roman" w:hAnsi="Times New Roman" w:cs="Times New Roman"/>
          <w:sz w:val="24"/>
          <w:szCs w:val="24"/>
        </w:rPr>
        <w:t xml:space="preserve"> </w:t>
      </w:r>
    </w:p>
    <w:p w14:paraId="51A47637" w14:textId="6BE3EF44" w:rsidR="00CC7307" w:rsidRPr="00FC525E" w:rsidRDefault="004E1865" w:rsidP="001B3031">
      <w:pPr>
        <w:pStyle w:val="PlainText"/>
        <w:spacing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25EEBEE" wp14:editId="0CAE2819">
            <wp:extent cx="5491480" cy="2287905"/>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pic:nvPicPr>
                  <pic:blipFill>
                    <a:blip r:embed="rId10"/>
                    <a:stretch>
                      <a:fillRect/>
                    </a:stretch>
                  </pic:blipFill>
                  <pic:spPr>
                    <a:xfrm>
                      <a:off x="0" y="0"/>
                      <a:ext cx="5491480" cy="2287905"/>
                    </a:xfrm>
                    <a:prstGeom prst="rect">
                      <a:avLst/>
                    </a:prstGeom>
                  </pic:spPr>
                </pic:pic>
              </a:graphicData>
            </a:graphic>
          </wp:inline>
        </w:drawing>
      </w:r>
    </w:p>
    <w:p w14:paraId="2D57F260" w14:textId="77777777" w:rsidR="00A47706" w:rsidRPr="00FC525E" w:rsidRDefault="00A47706" w:rsidP="001B3031">
      <w:pPr>
        <w:widowControl w:val="0"/>
        <w:autoSpaceDE w:val="0"/>
        <w:autoSpaceDN w:val="0"/>
        <w:adjustRightInd w:val="0"/>
        <w:spacing w:line="276" w:lineRule="auto"/>
        <w:jc w:val="both"/>
        <w:rPr>
          <w:rFonts w:ascii="Times New Roman" w:hAnsi="Times New Roman"/>
          <w:kern w:val="0"/>
          <w:szCs w:val="24"/>
        </w:rPr>
      </w:pPr>
    </w:p>
    <w:p w14:paraId="21FA10E9" w14:textId="4A95FE34" w:rsidR="00A47706" w:rsidRPr="00F0087B" w:rsidRDefault="00090A5B" w:rsidP="00F0087B">
      <w:pPr>
        <w:widowControl w:val="0"/>
        <w:shd w:val="clear" w:color="auto" w:fill="00B0F0"/>
        <w:autoSpaceDE w:val="0"/>
        <w:autoSpaceDN w:val="0"/>
        <w:adjustRightInd w:val="0"/>
        <w:spacing w:line="276" w:lineRule="auto"/>
        <w:jc w:val="both"/>
        <w:rPr>
          <w:rFonts w:ascii="Times New Roman" w:hAnsi="Times New Roman"/>
          <w:color w:val="FFFFFF" w:themeColor="background1"/>
          <w:kern w:val="0"/>
          <w:szCs w:val="24"/>
        </w:rPr>
      </w:pPr>
      <w:r>
        <w:rPr>
          <w:rFonts w:ascii="Times New Roman" w:hAnsi="Times New Roman"/>
          <w:color w:val="FFFFFF" w:themeColor="background1"/>
          <w:kern w:val="0"/>
          <w:szCs w:val="24"/>
        </w:rPr>
        <w:t xml:space="preserve">2. </w:t>
      </w:r>
      <w:r w:rsidR="001F3DFD" w:rsidRPr="00F0087B">
        <w:rPr>
          <w:rFonts w:ascii="Times New Roman" w:hAnsi="Times New Roman"/>
          <w:color w:val="FFFFFF" w:themeColor="background1"/>
          <w:kern w:val="0"/>
          <w:szCs w:val="24"/>
        </w:rPr>
        <w:t>Montrez</w:t>
      </w:r>
      <w:r w:rsidR="00A47706" w:rsidRPr="00F0087B">
        <w:rPr>
          <w:rFonts w:ascii="Times New Roman" w:hAnsi="Times New Roman"/>
          <w:color w:val="FFFFFF" w:themeColor="background1"/>
          <w:kern w:val="0"/>
          <w:szCs w:val="24"/>
        </w:rPr>
        <w:t xml:space="preserve"> à l’aide d’une capture d’écran le résultat de </w:t>
      </w:r>
      <w:r w:rsidR="005C71F1" w:rsidRPr="00F0087B">
        <w:rPr>
          <w:rFonts w:ascii="Times New Roman" w:hAnsi="Times New Roman"/>
          <w:color w:val="FFFFFF" w:themeColor="background1"/>
          <w:kern w:val="0"/>
          <w:szCs w:val="24"/>
        </w:rPr>
        <w:t>l’ouverture du fichier</w:t>
      </w:r>
      <w:r w:rsidR="00D25FBC" w:rsidRPr="00F0087B">
        <w:rPr>
          <w:rFonts w:ascii="Times New Roman" w:hAnsi="Times New Roman"/>
          <w:color w:val="FFFFFF" w:themeColor="background1"/>
          <w:kern w:val="0"/>
          <w:szCs w:val="24"/>
        </w:rPr>
        <w:t xml:space="preserve"> sur votre ordinateur</w:t>
      </w:r>
      <w:r w:rsidR="005C71F1" w:rsidRPr="00F0087B">
        <w:rPr>
          <w:rFonts w:ascii="Times New Roman" w:hAnsi="Times New Roman"/>
          <w:color w:val="FFFFFF" w:themeColor="background1"/>
          <w:kern w:val="0"/>
          <w:szCs w:val="24"/>
        </w:rPr>
        <w:t>.</w:t>
      </w:r>
    </w:p>
    <w:p w14:paraId="4A0D59CF" w14:textId="3AAF3F61" w:rsidR="00A47706" w:rsidRDefault="00A47706" w:rsidP="001B3031">
      <w:pPr>
        <w:widowControl w:val="0"/>
        <w:autoSpaceDE w:val="0"/>
        <w:autoSpaceDN w:val="0"/>
        <w:adjustRightInd w:val="0"/>
        <w:spacing w:line="276" w:lineRule="auto"/>
        <w:jc w:val="both"/>
        <w:rPr>
          <w:rFonts w:ascii="Times New Roman" w:hAnsi="Times New Roman"/>
          <w:kern w:val="0"/>
          <w:szCs w:val="24"/>
        </w:rPr>
      </w:pPr>
    </w:p>
    <w:p w14:paraId="7554429D" w14:textId="77777777" w:rsidR="00F0087B" w:rsidRDefault="00F0087B" w:rsidP="00A85CFE">
      <w:pPr>
        <w:widowControl w:val="0"/>
        <w:autoSpaceDE w:val="0"/>
        <w:autoSpaceDN w:val="0"/>
        <w:adjustRightInd w:val="0"/>
        <w:spacing w:line="276" w:lineRule="auto"/>
        <w:jc w:val="both"/>
        <w:rPr>
          <w:rFonts w:ascii="Times New Roman" w:hAnsi="Times New Roman"/>
          <w:kern w:val="0"/>
          <w:szCs w:val="24"/>
        </w:rPr>
      </w:pPr>
    </w:p>
    <w:p w14:paraId="7D3B41E6" w14:textId="6C814E33" w:rsidR="00A47706" w:rsidRPr="00FC525E" w:rsidRDefault="00A85CFE" w:rsidP="00A85CFE">
      <w:pPr>
        <w:widowControl w:val="0"/>
        <w:autoSpaceDE w:val="0"/>
        <w:autoSpaceDN w:val="0"/>
        <w:adjustRightInd w:val="0"/>
        <w:spacing w:line="276" w:lineRule="auto"/>
        <w:jc w:val="both"/>
        <w:rPr>
          <w:rFonts w:ascii="Times New Roman" w:hAnsi="Times New Roman"/>
          <w:kern w:val="0"/>
          <w:szCs w:val="24"/>
        </w:rPr>
      </w:pPr>
      <w:r>
        <w:rPr>
          <w:rFonts w:ascii="Times New Roman" w:hAnsi="Times New Roman"/>
          <w:kern w:val="0"/>
          <w:szCs w:val="24"/>
        </w:rPr>
        <w:t>En plus de la barre de menus et la barre d’outils montrées avec des flèches</w:t>
      </w:r>
      <w:r w:rsidRPr="00A85CFE">
        <w:rPr>
          <w:rFonts w:ascii="Times New Roman" w:hAnsi="Times New Roman"/>
          <w:kern w:val="0"/>
          <w:szCs w:val="24"/>
        </w:rPr>
        <w:t xml:space="preserve"> </w:t>
      </w:r>
      <w:r w:rsidRPr="00FC525E">
        <w:rPr>
          <w:rFonts w:ascii="Times New Roman" w:hAnsi="Times New Roman"/>
          <w:kern w:val="0"/>
          <w:szCs w:val="24"/>
        </w:rPr>
        <w:t>à la figure</w:t>
      </w:r>
      <w:r>
        <w:rPr>
          <w:rFonts w:ascii="Times New Roman" w:hAnsi="Times New Roman"/>
          <w:kern w:val="0"/>
          <w:szCs w:val="24"/>
        </w:rPr>
        <w:t xml:space="preserve"> ci-dessus, l</w:t>
      </w:r>
      <w:r w:rsidR="00EA3845" w:rsidRPr="00FC525E">
        <w:rPr>
          <w:rFonts w:ascii="Times New Roman" w:hAnsi="Times New Roman"/>
          <w:kern w:val="0"/>
          <w:szCs w:val="24"/>
        </w:rPr>
        <w:t>a fenêtre est divisée en trois parties</w:t>
      </w:r>
      <w:r w:rsidR="00EA10C2" w:rsidRPr="00FC525E">
        <w:rPr>
          <w:rFonts w:ascii="Times New Roman" w:hAnsi="Times New Roman"/>
          <w:kern w:val="0"/>
          <w:szCs w:val="24"/>
        </w:rPr>
        <w:t xml:space="preserve"> marquées 1, 2 et 3</w:t>
      </w:r>
      <w:r w:rsidR="00B7335D">
        <w:rPr>
          <w:rFonts w:ascii="Times New Roman" w:hAnsi="Times New Roman"/>
          <w:kern w:val="0"/>
          <w:szCs w:val="24"/>
        </w:rPr>
        <w:t xml:space="preserve"> à la figure ci-dessus</w:t>
      </w:r>
      <w:r w:rsidR="00EA3845" w:rsidRPr="00FC525E">
        <w:rPr>
          <w:rFonts w:ascii="Times New Roman" w:hAnsi="Times New Roman"/>
          <w:kern w:val="0"/>
          <w:szCs w:val="24"/>
        </w:rPr>
        <w:t>.</w:t>
      </w:r>
    </w:p>
    <w:p w14:paraId="655BFD61" w14:textId="77777777" w:rsidR="00FF204C" w:rsidRPr="00FC525E" w:rsidRDefault="00FF204C" w:rsidP="001B3031">
      <w:pPr>
        <w:spacing w:line="276" w:lineRule="auto"/>
        <w:rPr>
          <w:rFonts w:ascii="Times New Roman" w:hAnsi="Times New Roman"/>
        </w:rPr>
      </w:pPr>
    </w:p>
    <w:p w14:paraId="15145093" w14:textId="682077DB" w:rsidR="00EA10C2" w:rsidRPr="005005D0" w:rsidRDefault="00090A5B" w:rsidP="005005D0">
      <w:pPr>
        <w:widowControl w:val="0"/>
        <w:shd w:val="clear" w:color="auto" w:fill="00B0F0"/>
        <w:autoSpaceDE w:val="0"/>
        <w:autoSpaceDN w:val="0"/>
        <w:adjustRightInd w:val="0"/>
        <w:spacing w:line="276" w:lineRule="auto"/>
        <w:jc w:val="both"/>
        <w:rPr>
          <w:rFonts w:ascii="Times New Roman" w:hAnsi="Times New Roman"/>
          <w:color w:val="FFFFFF" w:themeColor="background1"/>
          <w:kern w:val="0"/>
          <w:szCs w:val="24"/>
        </w:rPr>
      </w:pPr>
      <w:r>
        <w:rPr>
          <w:rFonts w:ascii="Times New Roman" w:hAnsi="Times New Roman"/>
          <w:color w:val="FFFFFF" w:themeColor="background1"/>
          <w:kern w:val="0"/>
          <w:szCs w:val="24"/>
        </w:rPr>
        <w:t xml:space="preserve">3. </w:t>
      </w:r>
      <w:r w:rsidR="00FF204C" w:rsidRPr="005005D0">
        <w:rPr>
          <w:rFonts w:ascii="Times New Roman" w:hAnsi="Times New Roman"/>
          <w:color w:val="FFFFFF" w:themeColor="background1"/>
          <w:kern w:val="0"/>
          <w:szCs w:val="24"/>
        </w:rPr>
        <w:t xml:space="preserve">Décrivez les informations données par </w:t>
      </w:r>
      <w:r w:rsidR="00EA10C2" w:rsidRPr="005005D0">
        <w:rPr>
          <w:rFonts w:ascii="Times New Roman" w:hAnsi="Times New Roman"/>
          <w:color w:val="FFFFFF" w:themeColor="background1"/>
          <w:kern w:val="0"/>
          <w:szCs w:val="24"/>
        </w:rPr>
        <w:t>chacune des parties</w:t>
      </w:r>
      <w:r w:rsidR="00DE17EE" w:rsidRPr="005005D0">
        <w:rPr>
          <w:rFonts w:ascii="Times New Roman" w:hAnsi="Times New Roman"/>
          <w:color w:val="FFFFFF" w:themeColor="background1"/>
          <w:kern w:val="0"/>
          <w:szCs w:val="24"/>
        </w:rPr>
        <w:t xml:space="preserve"> (cherchez les informations dans le menu « help » ou par Internet).</w:t>
      </w:r>
    </w:p>
    <w:p w14:paraId="4763E52E" w14:textId="77777777" w:rsidR="00EA10C2" w:rsidRPr="00FC525E" w:rsidRDefault="00EA10C2" w:rsidP="008F5016">
      <w:pPr>
        <w:pStyle w:val="ListParagraph"/>
        <w:spacing w:line="276" w:lineRule="auto"/>
        <w:ind w:left="0"/>
        <w:rPr>
          <w:rFonts w:ascii="Times New Roman" w:hAnsi="Times New Roman"/>
        </w:rPr>
      </w:pPr>
    </w:p>
    <w:p w14:paraId="5E5BDE04" w14:textId="77777777" w:rsidR="008C7EAC" w:rsidRPr="00FC525E" w:rsidRDefault="00A47706" w:rsidP="008F5016">
      <w:pPr>
        <w:widowControl w:val="0"/>
        <w:autoSpaceDE w:val="0"/>
        <w:autoSpaceDN w:val="0"/>
        <w:adjustRightInd w:val="0"/>
        <w:spacing w:line="276" w:lineRule="auto"/>
        <w:rPr>
          <w:rFonts w:ascii="Times New Roman" w:hAnsi="Times New Roman"/>
          <w:kern w:val="0"/>
          <w:szCs w:val="24"/>
        </w:rPr>
      </w:pPr>
      <w:r w:rsidRPr="00FC525E">
        <w:rPr>
          <w:rFonts w:ascii="Times New Roman" w:hAnsi="Times New Roman"/>
          <w:kern w:val="0"/>
          <w:szCs w:val="24"/>
        </w:rPr>
        <w:t xml:space="preserve">Première partie : </w:t>
      </w:r>
      <w:r w:rsidR="008C7EAC" w:rsidRPr="00FC525E">
        <w:rPr>
          <w:rFonts w:ascii="Times New Roman" w:hAnsi="Times New Roman"/>
          <w:kern w:val="0"/>
          <w:szCs w:val="24"/>
        </w:rPr>
        <w:t>__________________________________________________</w:t>
      </w:r>
    </w:p>
    <w:p w14:paraId="05612429" w14:textId="77777777" w:rsidR="008C7EAC" w:rsidRPr="00FC525E" w:rsidRDefault="008C7EAC"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________________________________________________________________</w:t>
      </w:r>
    </w:p>
    <w:p w14:paraId="7AB4F12A" w14:textId="77777777" w:rsidR="008C7EAC" w:rsidRPr="00FC525E" w:rsidRDefault="008C7EAC"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________________________________________________________________</w:t>
      </w:r>
    </w:p>
    <w:p w14:paraId="0A94C1E9" w14:textId="77777777" w:rsidR="008C7EAC" w:rsidRPr="00FC525E" w:rsidRDefault="00A47706"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 xml:space="preserve">Deuxième partie : </w:t>
      </w:r>
      <w:r w:rsidR="008C7EAC" w:rsidRPr="00FC525E">
        <w:rPr>
          <w:rFonts w:ascii="Times New Roman" w:hAnsi="Times New Roman"/>
          <w:kern w:val="0"/>
          <w:szCs w:val="24"/>
        </w:rPr>
        <w:t>_________________________________________________</w:t>
      </w:r>
    </w:p>
    <w:p w14:paraId="07DFBF9F" w14:textId="77777777" w:rsidR="008C7EAC" w:rsidRPr="00FC525E" w:rsidRDefault="008C7EAC"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________________________________________________________________</w:t>
      </w:r>
    </w:p>
    <w:p w14:paraId="2DC6DE2D" w14:textId="77777777" w:rsidR="008C7EAC" w:rsidRPr="00FC525E" w:rsidRDefault="008C7EAC"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________________________________________________________________</w:t>
      </w:r>
    </w:p>
    <w:p w14:paraId="41462CA7" w14:textId="77777777" w:rsidR="008C7EAC" w:rsidRPr="00FC525E" w:rsidRDefault="00A47706"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 xml:space="preserve">Troisième partie : </w:t>
      </w:r>
      <w:r w:rsidR="008C7EAC" w:rsidRPr="00FC525E">
        <w:rPr>
          <w:rFonts w:ascii="Times New Roman" w:hAnsi="Times New Roman"/>
          <w:kern w:val="0"/>
          <w:szCs w:val="24"/>
        </w:rPr>
        <w:t>_</w:t>
      </w:r>
      <w:r w:rsidR="001F3DFD" w:rsidRPr="00FC525E">
        <w:rPr>
          <w:rFonts w:ascii="Times New Roman" w:hAnsi="Times New Roman"/>
          <w:kern w:val="0"/>
          <w:szCs w:val="24"/>
        </w:rPr>
        <w:t>___</w:t>
      </w:r>
      <w:r w:rsidR="008C7EAC" w:rsidRPr="00FC525E">
        <w:rPr>
          <w:rFonts w:ascii="Times New Roman" w:hAnsi="Times New Roman"/>
          <w:kern w:val="0"/>
          <w:szCs w:val="24"/>
        </w:rPr>
        <w:t>_____________________________________________</w:t>
      </w:r>
    </w:p>
    <w:p w14:paraId="3C2BE75F" w14:textId="77777777" w:rsidR="008C7EAC" w:rsidRPr="00FC525E" w:rsidRDefault="008C7EAC"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________________________________________________________________</w:t>
      </w:r>
    </w:p>
    <w:p w14:paraId="7B580625" w14:textId="77777777" w:rsidR="008C7EAC" w:rsidRPr="00FC525E" w:rsidRDefault="008C7EAC" w:rsidP="008F5016">
      <w:pPr>
        <w:pStyle w:val="ListParagraph"/>
        <w:widowControl w:val="0"/>
        <w:autoSpaceDE w:val="0"/>
        <w:autoSpaceDN w:val="0"/>
        <w:adjustRightInd w:val="0"/>
        <w:spacing w:line="276" w:lineRule="auto"/>
        <w:ind w:left="0"/>
        <w:rPr>
          <w:rFonts w:ascii="Times New Roman" w:hAnsi="Times New Roman"/>
          <w:kern w:val="0"/>
          <w:szCs w:val="24"/>
        </w:rPr>
      </w:pPr>
      <w:r w:rsidRPr="00FC525E">
        <w:rPr>
          <w:rFonts w:ascii="Times New Roman" w:hAnsi="Times New Roman"/>
          <w:kern w:val="0"/>
          <w:szCs w:val="24"/>
        </w:rPr>
        <w:t>________________________________________________________________</w:t>
      </w:r>
    </w:p>
    <w:p w14:paraId="7AF0A316" w14:textId="77777777" w:rsidR="008C7EAC" w:rsidRPr="00FC525E" w:rsidRDefault="008C7EAC" w:rsidP="001B3031">
      <w:pPr>
        <w:spacing w:line="276" w:lineRule="auto"/>
        <w:rPr>
          <w:rFonts w:ascii="Times New Roman" w:hAnsi="Times New Roman"/>
          <w:kern w:val="0"/>
          <w:szCs w:val="24"/>
        </w:rPr>
      </w:pPr>
    </w:p>
    <w:p w14:paraId="737E0075" w14:textId="12CE547B" w:rsidR="0063169C" w:rsidRPr="00FC525E" w:rsidRDefault="0063169C" w:rsidP="001B3031">
      <w:pPr>
        <w:spacing w:line="276" w:lineRule="auto"/>
        <w:rPr>
          <w:rFonts w:ascii="Times New Roman" w:hAnsi="Times New Roman"/>
        </w:rPr>
      </w:pPr>
    </w:p>
    <w:p w14:paraId="58727113" w14:textId="5CFF4EDB" w:rsidR="008241CF" w:rsidRPr="00FC525E" w:rsidRDefault="00562008" w:rsidP="008241CF">
      <w:pPr>
        <w:pStyle w:val="Title"/>
        <w:shd w:val="pct15" w:color="auto" w:fill="auto"/>
        <w:spacing w:line="276" w:lineRule="auto"/>
        <w:jc w:val="both"/>
        <w:rPr>
          <w:rFonts w:ascii="Times New Roman" w:hAnsi="Times New Roman"/>
          <w:szCs w:val="24"/>
        </w:rPr>
      </w:pPr>
      <w:r>
        <w:rPr>
          <w:rFonts w:ascii="Times New Roman" w:hAnsi="Times New Roman"/>
          <w:bCs w:val="0"/>
          <w:szCs w:val="24"/>
        </w:rPr>
        <w:t>Filtres d’affichage</w:t>
      </w:r>
      <w:r w:rsidR="008241CF" w:rsidRPr="00FC525E">
        <w:rPr>
          <w:rFonts w:ascii="Times New Roman" w:hAnsi="Times New Roman"/>
          <w:bCs w:val="0"/>
          <w:szCs w:val="24"/>
        </w:rPr>
        <w:t xml:space="preserve"> </w:t>
      </w:r>
      <w:proofErr w:type="spellStart"/>
      <w:r w:rsidR="008241CF" w:rsidRPr="00FC525E">
        <w:rPr>
          <w:rFonts w:ascii="Times New Roman" w:hAnsi="Times New Roman"/>
          <w:bCs w:val="0"/>
          <w:szCs w:val="24"/>
        </w:rPr>
        <w:t>Wireshark</w:t>
      </w:r>
      <w:proofErr w:type="spellEnd"/>
      <w:r w:rsidR="008241CF" w:rsidRPr="00FC525E">
        <w:rPr>
          <w:rFonts w:ascii="Times New Roman" w:hAnsi="Times New Roman"/>
          <w:bCs w:val="0"/>
          <w:szCs w:val="24"/>
        </w:rPr>
        <w:t xml:space="preserve">  </w:t>
      </w:r>
    </w:p>
    <w:p w14:paraId="08BE2A85" w14:textId="77777777" w:rsidR="0049331F" w:rsidRDefault="0049331F" w:rsidP="001B3031">
      <w:pPr>
        <w:spacing w:line="276" w:lineRule="auto"/>
        <w:jc w:val="both"/>
        <w:rPr>
          <w:rFonts w:ascii="Times New Roman" w:hAnsi="Times New Roman"/>
          <w:szCs w:val="24"/>
        </w:rPr>
      </w:pPr>
    </w:p>
    <w:p w14:paraId="07B35634" w14:textId="3ED34688" w:rsidR="00823F2E" w:rsidRPr="00823F2E" w:rsidRDefault="00823F2E" w:rsidP="00823F2E">
      <w:pPr>
        <w:widowControl w:val="0"/>
        <w:autoSpaceDE w:val="0"/>
        <w:autoSpaceDN w:val="0"/>
        <w:adjustRightInd w:val="0"/>
        <w:spacing w:line="276" w:lineRule="auto"/>
        <w:jc w:val="both"/>
        <w:rPr>
          <w:rFonts w:ascii="Times New Roman" w:hAnsi="Times New Roman"/>
          <w:kern w:val="0"/>
          <w:szCs w:val="24"/>
        </w:rPr>
      </w:pPr>
      <w:r w:rsidRPr="00823F2E">
        <w:rPr>
          <w:rFonts w:ascii="Times New Roman" w:hAnsi="Times New Roman"/>
          <w:kern w:val="0"/>
          <w:szCs w:val="24"/>
        </w:rPr>
        <w:t xml:space="preserve">Les captures contiennent un grand nombre de paquets. Il est possible de </w:t>
      </w:r>
      <w:r>
        <w:rPr>
          <w:rFonts w:ascii="Times New Roman" w:hAnsi="Times New Roman"/>
          <w:kern w:val="0"/>
          <w:szCs w:val="24"/>
        </w:rPr>
        <w:t>spécifier</w:t>
      </w:r>
      <w:r w:rsidRPr="00823F2E">
        <w:rPr>
          <w:rFonts w:ascii="Times New Roman" w:hAnsi="Times New Roman"/>
          <w:kern w:val="0"/>
          <w:szCs w:val="24"/>
        </w:rPr>
        <w:t xml:space="preserve"> </w:t>
      </w:r>
      <w:r>
        <w:rPr>
          <w:rFonts w:ascii="Times New Roman" w:hAnsi="Times New Roman"/>
          <w:kern w:val="0"/>
          <w:szCs w:val="24"/>
        </w:rPr>
        <w:t>quels paquets sont affichés</w:t>
      </w:r>
      <w:r w:rsidRPr="00823F2E">
        <w:rPr>
          <w:rFonts w:ascii="Times New Roman" w:hAnsi="Times New Roman"/>
          <w:kern w:val="0"/>
          <w:szCs w:val="24"/>
        </w:rPr>
        <w:t xml:space="preserve"> en </w:t>
      </w:r>
      <w:r w:rsidR="00B7335D">
        <w:rPr>
          <w:rFonts w:ascii="Times New Roman" w:hAnsi="Times New Roman"/>
          <w:kern w:val="0"/>
          <w:szCs w:val="24"/>
        </w:rPr>
        <w:t>utilisant</w:t>
      </w:r>
      <w:r w:rsidRPr="00823F2E">
        <w:rPr>
          <w:rFonts w:ascii="Times New Roman" w:hAnsi="Times New Roman"/>
          <w:kern w:val="0"/>
          <w:szCs w:val="24"/>
        </w:rPr>
        <w:t xml:space="preserve"> un filtre d’affichage (ou filtre de post-capture).</w:t>
      </w:r>
    </w:p>
    <w:p w14:paraId="05FEBE8B" w14:textId="009E4483" w:rsidR="00823F2E" w:rsidRPr="00823F2E" w:rsidRDefault="00823F2E" w:rsidP="00823F2E">
      <w:pPr>
        <w:spacing w:line="276" w:lineRule="auto"/>
        <w:ind w:left="720" w:hanging="720"/>
        <w:jc w:val="both"/>
        <w:rPr>
          <w:rFonts w:ascii="Times New Roman" w:hAnsi="Times New Roman"/>
          <w:szCs w:val="24"/>
        </w:rPr>
      </w:pPr>
      <w:r w:rsidRPr="00823F2E">
        <w:rPr>
          <w:rFonts w:ascii="Times New Roman" w:hAnsi="Times New Roman"/>
          <w:szCs w:val="24"/>
        </w:rPr>
        <w:t xml:space="preserve">La sélection peut se faire sur </w:t>
      </w:r>
      <w:r w:rsidR="00E05A4C">
        <w:rPr>
          <w:rFonts w:ascii="Times New Roman" w:hAnsi="Times New Roman"/>
          <w:szCs w:val="24"/>
        </w:rPr>
        <w:t xml:space="preserve">par différentes méthodes dont </w:t>
      </w:r>
      <w:r w:rsidRPr="00823F2E">
        <w:rPr>
          <w:rFonts w:ascii="Times New Roman" w:hAnsi="Times New Roman"/>
          <w:szCs w:val="24"/>
        </w:rPr>
        <w:t>:</w:t>
      </w:r>
    </w:p>
    <w:p w14:paraId="18E09013" w14:textId="02A7D0F3" w:rsidR="00823F2E" w:rsidRPr="00823F2E" w:rsidRDefault="00823F2E" w:rsidP="00823F2E">
      <w:pPr>
        <w:spacing w:line="276" w:lineRule="auto"/>
        <w:ind w:left="720" w:hanging="720"/>
        <w:jc w:val="both"/>
        <w:rPr>
          <w:rFonts w:ascii="Times New Roman" w:hAnsi="Times New Roman"/>
          <w:szCs w:val="24"/>
        </w:rPr>
      </w:pPr>
      <w:r w:rsidRPr="00823F2E">
        <w:rPr>
          <w:rFonts w:ascii="Times New Roman" w:hAnsi="Times New Roman"/>
          <w:szCs w:val="24"/>
        </w:rPr>
        <w:t>•</w:t>
      </w:r>
      <w:r w:rsidRPr="00823F2E">
        <w:rPr>
          <w:rFonts w:ascii="Times New Roman" w:hAnsi="Times New Roman"/>
          <w:szCs w:val="24"/>
        </w:rPr>
        <w:tab/>
      </w:r>
      <w:r w:rsidR="00E05A4C">
        <w:rPr>
          <w:rFonts w:ascii="Times New Roman" w:hAnsi="Times New Roman"/>
          <w:szCs w:val="24"/>
        </w:rPr>
        <w:t>en tapant le nom d’</w:t>
      </w:r>
      <w:r w:rsidRPr="00823F2E">
        <w:rPr>
          <w:rFonts w:ascii="Times New Roman" w:hAnsi="Times New Roman"/>
          <w:szCs w:val="24"/>
        </w:rPr>
        <w:t xml:space="preserve">un protocole : par exemple </w:t>
      </w:r>
      <w:proofErr w:type="spellStart"/>
      <w:r>
        <w:rPr>
          <w:rFonts w:ascii="Times New Roman" w:hAnsi="Times New Roman"/>
          <w:szCs w:val="24"/>
        </w:rPr>
        <w:t>icmp</w:t>
      </w:r>
      <w:proofErr w:type="spellEnd"/>
    </w:p>
    <w:p w14:paraId="3237CB65" w14:textId="52C769D7" w:rsidR="00823F2E" w:rsidRDefault="00823F2E" w:rsidP="00823F2E">
      <w:pPr>
        <w:spacing w:line="276" w:lineRule="auto"/>
        <w:ind w:left="720" w:hanging="720"/>
        <w:jc w:val="both"/>
        <w:rPr>
          <w:rFonts w:ascii="Times New Roman" w:hAnsi="Times New Roman"/>
          <w:szCs w:val="24"/>
        </w:rPr>
      </w:pPr>
      <w:r w:rsidRPr="00823F2E">
        <w:rPr>
          <w:rFonts w:ascii="Times New Roman" w:hAnsi="Times New Roman"/>
          <w:szCs w:val="24"/>
        </w:rPr>
        <w:lastRenderedPageBreak/>
        <w:t>•</w:t>
      </w:r>
      <w:r w:rsidRPr="00823F2E">
        <w:rPr>
          <w:rFonts w:ascii="Times New Roman" w:hAnsi="Times New Roman"/>
          <w:szCs w:val="24"/>
        </w:rPr>
        <w:tab/>
      </w:r>
      <w:r w:rsidR="0097349A">
        <w:rPr>
          <w:rFonts w:ascii="Times New Roman" w:hAnsi="Times New Roman"/>
          <w:szCs w:val="24"/>
        </w:rPr>
        <w:t xml:space="preserve">en utilisant </w:t>
      </w:r>
      <w:r w:rsidRPr="00823F2E">
        <w:rPr>
          <w:rFonts w:ascii="Times New Roman" w:hAnsi="Times New Roman"/>
          <w:szCs w:val="24"/>
        </w:rPr>
        <w:t xml:space="preserve">les valeurs des champs </w:t>
      </w:r>
      <w:r w:rsidR="0097349A">
        <w:rPr>
          <w:rFonts w:ascii="Times New Roman" w:hAnsi="Times New Roman"/>
          <w:szCs w:val="24"/>
        </w:rPr>
        <w:t>des entêtes</w:t>
      </w:r>
      <w:r w:rsidR="00AD717D">
        <w:rPr>
          <w:rFonts w:ascii="Times New Roman" w:hAnsi="Times New Roman"/>
          <w:szCs w:val="24"/>
        </w:rPr>
        <w:t xml:space="preserve"> </w:t>
      </w:r>
      <w:r w:rsidRPr="00823F2E">
        <w:rPr>
          <w:rFonts w:ascii="Times New Roman" w:hAnsi="Times New Roman"/>
          <w:szCs w:val="24"/>
        </w:rPr>
        <w:t xml:space="preserve">: par exemple </w:t>
      </w:r>
      <w:r>
        <w:rPr>
          <w:rFonts w:ascii="Times New Roman" w:hAnsi="Times New Roman"/>
          <w:szCs w:val="24"/>
        </w:rPr>
        <w:t xml:space="preserve">le type </w:t>
      </w:r>
      <w:r w:rsidR="008A36B8">
        <w:rPr>
          <w:rFonts w:ascii="Times New Roman" w:hAnsi="Times New Roman"/>
          <w:szCs w:val="24"/>
        </w:rPr>
        <w:t xml:space="preserve">et/ou </w:t>
      </w:r>
      <w:proofErr w:type="spellStart"/>
      <w:r w:rsidR="008A36B8">
        <w:rPr>
          <w:rFonts w:ascii="Times New Roman" w:hAnsi="Times New Roman"/>
          <w:szCs w:val="24"/>
        </w:rPr>
        <w:t>subtype</w:t>
      </w:r>
      <w:proofErr w:type="spellEnd"/>
      <w:r w:rsidR="008A36B8">
        <w:rPr>
          <w:rFonts w:ascii="Times New Roman" w:hAnsi="Times New Roman"/>
          <w:szCs w:val="24"/>
        </w:rPr>
        <w:t xml:space="preserve"> </w:t>
      </w:r>
      <w:r>
        <w:rPr>
          <w:rFonts w:ascii="Times New Roman" w:hAnsi="Times New Roman"/>
          <w:szCs w:val="24"/>
        </w:rPr>
        <w:t>d</w:t>
      </w:r>
      <w:r w:rsidR="0097349A">
        <w:rPr>
          <w:rFonts w:ascii="Times New Roman" w:hAnsi="Times New Roman"/>
          <w:szCs w:val="24"/>
        </w:rPr>
        <w:t>es</w:t>
      </w:r>
      <w:r w:rsidR="008A36B8">
        <w:rPr>
          <w:rFonts w:ascii="Times New Roman" w:hAnsi="Times New Roman"/>
          <w:szCs w:val="24"/>
        </w:rPr>
        <w:t xml:space="preserve"> </w:t>
      </w:r>
      <w:r>
        <w:rPr>
          <w:rFonts w:ascii="Times New Roman" w:hAnsi="Times New Roman"/>
          <w:szCs w:val="24"/>
        </w:rPr>
        <w:t>trame</w:t>
      </w:r>
      <w:r w:rsidR="0097349A">
        <w:rPr>
          <w:rFonts w:ascii="Times New Roman" w:hAnsi="Times New Roman"/>
          <w:szCs w:val="24"/>
        </w:rPr>
        <w:t>s 802.11</w:t>
      </w:r>
    </w:p>
    <w:p w14:paraId="7A03D781" w14:textId="290A249A" w:rsidR="00823F2E" w:rsidRPr="00823F2E" w:rsidRDefault="00823F2E" w:rsidP="00823F2E">
      <w:pPr>
        <w:spacing w:line="276" w:lineRule="auto"/>
        <w:ind w:left="720" w:hanging="720"/>
        <w:jc w:val="both"/>
        <w:rPr>
          <w:rFonts w:ascii="Times New Roman" w:hAnsi="Times New Roman"/>
          <w:szCs w:val="24"/>
        </w:rPr>
      </w:pPr>
      <w:r w:rsidRPr="00823F2E">
        <w:rPr>
          <w:rFonts w:ascii="Times New Roman" w:hAnsi="Times New Roman"/>
          <w:szCs w:val="24"/>
        </w:rPr>
        <w:t>•</w:t>
      </w:r>
      <w:r w:rsidRPr="00823F2E">
        <w:rPr>
          <w:rFonts w:ascii="Times New Roman" w:hAnsi="Times New Roman"/>
          <w:szCs w:val="24"/>
        </w:rPr>
        <w:tab/>
      </w:r>
      <w:r w:rsidR="0097349A">
        <w:rPr>
          <w:rFonts w:ascii="Times New Roman" w:hAnsi="Times New Roman"/>
          <w:szCs w:val="24"/>
        </w:rPr>
        <w:t xml:space="preserve">par </w:t>
      </w:r>
      <w:r w:rsidRPr="00823F2E">
        <w:rPr>
          <w:rFonts w:ascii="Times New Roman" w:hAnsi="Times New Roman"/>
          <w:szCs w:val="24"/>
        </w:rPr>
        <w:t xml:space="preserve">la présence </w:t>
      </w:r>
      <w:r>
        <w:rPr>
          <w:rFonts w:ascii="Times New Roman" w:hAnsi="Times New Roman"/>
          <w:szCs w:val="24"/>
        </w:rPr>
        <w:t xml:space="preserve">ou </w:t>
      </w:r>
      <w:r w:rsidR="0097349A">
        <w:rPr>
          <w:rFonts w:ascii="Times New Roman" w:hAnsi="Times New Roman"/>
          <w:szCs w:val="24"/>
        </w:rPr>
        <w:t>par l’</w:t>
      </w:r>
      <w:r>
        <w:rPr>
          <w:rFonts w:ascii="Times New Roman" w:hAnsi="Times New Roman"/>
          <w:szCs w:val="24"/>
        </w:rPr>
        <w:t xml:space="preserve">absence </w:t>
      </w:r>
      <w:r w:rsidRPr="00823F2E">
        <w:rPr>
          <w:rFonts w:ascii="Times New Roman" w:hAnsi="Times New Roman"/>
          <w:szCs w:val="24"/>
        </w:rPr>
        <w:t xml:space="preserve">d’un champ </w:t>
      </w:r>
      <w:r>
        <w:rPr>
          <w:rFonts w:ascii="Times New Roman" w:hAnsi="Times New Roman"/>
          <w:szCs w:val="24"/>
        </w:rPr>
        <w:t>dans les entêtes</w:t>
      </w:r>
    </w:p>
    <w:p w14:paraId="4E0E4F37" w14:textId="2ACF220A" w:rsidR="00823F2E" w:rsidRPr="00823F2E" w:rsidRDefault="00823F2E" w:rsidP="00823F2E">
      <w:pPr>
        <w:widowControl w:val="0"/>
        <w:autoSpaceDE w:val="0"/>
        <w:autoSpaceDN w:val="0"/>
        <w:adjustRightInd w:val="0"/>
        <w:spacing w:line="276" w:lineRule="auto"/>
        <w:jc w:val="both"/>
        <w:rPr>
          <w:rFonts w:ascii="Times New Roman" w:hAnsi="Times New Roman"/>
          <w:kern w:val="0"/>
          <w:szCs w:val="24"/>
        </w:rPr>
      </w:pPr>
      <w:r w:rsidRPr="00823F2E">
        <w:rPr>
          <w:rFonts w:ascii="Times New Roman" w:hAnsi="Times New Roman"/>
          <w:kern w:val="0"/>
          <w:szCs w:val="24"/>
        </w:rPr>
        <w:t xml:space="preserve">Les filtres d’affichage </w:t>
      </w:r>
      <w:r w:rsidR="007E6F24">
        <w:rPr>
          <w:rFonts w:ascii="Times New Roman" w:hAnsi="Times New Roman"/>
          <w:kern w:val="0"/>
          <w:szCs w:val="24"/>
        </w:rPr>
        <w:t xml:space="preserve">peuvent être introduits dans la fenêtre </w:t>
      </w:r>
      <w:r w:rsidR="00117120">
        <w:rPr>
          <w:rFonts w:ascii="Times New Roman" w:hAnsi="Times New Roman"/>
          <w:kern w:val="0"/>
          <w:szCs w:val="24"/>
        </w:rPr>
        <w:t xml:space="preserve">de la barre d’outils des filtres qui se trouve </w:t>
      </w:r>
      <w:r w:rsidR="007E6F24">
        <w:rPr>
          <w:rFonts w:ascii="Times New Roman" w:hAnsi="Times New Roman"/>
          <w:kern w:val="0"/>
          <w:szCs w:val="24"/>
        </w:rPr>
        <w:t xml:space="preserve">en dessous de la barre d’outils </w:t>
      </w:r>
      <w:r w:rsidRPr="00823F2E">
        <w:rPr>
          <w:rFonts w:ascii="Times New Roman" w:hAnsi="Times New Roman"/>
          <w:kern w:val="0"/>
          <w:szCs w:val="24"/>
        </w:rPr>
        <w:t xml:space="preserve">(voir </w:t>
      </w:r>
      <w:r w:rsidR="000E5771">
        <w:rPr>
          <w:rFonts w:ascii="Times New Roman" w:hAnsi="Times New Roman"/>
          <w:kern w:val="0"/>
          <w:szCs w:val="24"/>
        </w:rPr>
        <w:t>f</w:t>
      </w:r>
      <w:r w:rsidRPr="00823F2E">
        <w:rPr>
          <w:rFonts w:ascii="Times New Roman" w:hAnsi="Times New Roman"/>
          <w:kern w:val="0"/>
          <w:szCs w:val="24"/>
        </w:rPr>
        <w:t xml:space="preserve">igure </w:t>
      </w:r>
      <w:r w:rsidR="000E5771">
        <w:rPr>
          <w:rFonts w:ascii="Times New Roman" w:hAnsi="Times New Roman"/>
          <w:kern w:val="0"/>
          <w:szCs w:val="24"/>
        </w:rPr>
        <w:t>à la section 3</w:t>
      </w:r>
      <w:r w:rsidRPr="00823F2E">
        <w:rPr>
          <w:rFonts w:ascii="Times New Roman" w:hAnsi="Times New Roman"/>
          <w:kern w:val="0"/>
          <w:szCs w:val="24"/>
        </w:rPr>
        <w:t xml:space="preserve">). </w:t>
      </w:r>
    </w:p>
    <w:p w14:paraId="56FB5222" w14:textId="01760226" w:rsidR="00422E2A" w:rsidRDefault="00823F2E" w:rsidP="00823F2E">
      <w:pPr>
        <w:widowControl w:val="0"/>
        <w:autoSpaceDE w:val="0"/>
        <w:autoSpaceDN w:val="0"/>
        <w:adjustRightInd w:val="0"/>
        <w:spacing w:line="276" w:lineRule="auto"/>
        <w:jc w:val="both"/>
        <w:rPr>
          <w:rFonts w:ascii="Times New Roman" w:hAnsi="Times New Roman"/>
          <w:szCs w:val="24"/>
        </w:rPr>
      </w:pPr>
      <w:r w:rsidRPr="00823F2E">
        <w:rPr>
          <w:rFonts w:ascii="Times New Roman" w:hAnsi="Times New Roman"/>
          <w:kern w:val="0"/>
          <w:szCs w:val="24"/>
        </w:rPr>
        <w:t>Vous pouvez aussi sélectionner un champ dans les détails d’un paquet, puis avec clic</w:t>
      </w:r>
      <w:r w:rsidRPr="00823F2E">
        <w:rPr>
          <w:rFonts w:ascii="Times New Roman" w:hAnsi="Times New Roman"/>
          <w:szCs w:val="24"/>
        </w:rPr>
        <w:t xml:space="preserve"> droit : </w:t>
      </w:r>
      <w:proofErr w:type="spellStart"/>
      <w:r w:rsidRPr="00823F2E">
        <w:rPr>
          <w:rFonts w:ascii="Times New Roman" w:hAnsi="Times New Roman"/>
          <w:szCs w:val="24"/>
        </w:rPr>
        <w:t>Apply</w:t>
      </w:r>
      <w:proofErr w:type="spellEnd"/>
      <w:r w:rsidRPr="00823F2E">
        <w:rPr>
          <w:rFonts w:ascii="Times New Roman" w:hAnsi="Times New Roman"/>
          <w:szCs w:val="24"/>
        </w:rPr>
        <w:t xml:space="preserve"> </w:t>
      </w:r>
      <w:proofErr w:type="gramStart"/>
      <w:r w:rsidRPr="00823F2E">
        <w:rPr>
          <w:rFonts w:ascii="Times New Roman" w:hAnsi="Times New Roman"/>
          <w:szCs w:val="24"/>
        </w:rPr>
        <w:t>as</w:t>
      </w:r>
      <w:proofErr w:type="gramEnd"/>
      <w:r w:rsidRPr="00823F2E">
        <w:rPr>
          <w:rFonts w:ascii="Times New Roman" w:hAnsi="Times New Roman"/>
          <w:szCs w:val="24"/>
        </w:rPr>
        <w:t xml:space="preserve"> </w:t>
      </w:r>
      <w:proofErr w:type="spellStart"/>
      <w:r w:rsidRPr="00823F2E">
        <w:rPr>
          <w:rFonts w:ascii="Times New Roman" w:hAnsi="Times New Roman"/>
          <w:szCs w:val="24"/>
        </w:rPr>
        <w:t>filter</w:t>
      </w:r>
      <w:proofErr w:type="spellEnd"/>
      <w:r w:rsidRPr="00823F2E">
        <w:rPr>
          <w:rFonts w:ascii="Times New Roman" w:hAnsi="Times New Roman"/>
          <w:szCs w:val="24"/>
        </w:rPr>
        <w:t>…</w:t>
      </w:r>
    </w:p>
    <w:p w14:paraId="273D2CC5" w14:textId="18031F32" w:rsidR="00281AEC" w:rsidRDefault="00281AEC" w:rsidP="00823F2E">
      <w:pPr>
        <w:widowControl w:val="0"/>
        <w:autoSpaceDE w:val="0"/>
        <w:autoSpaceDN w:val="0"/>
        <w:adjustRightInd w:val="0"/>
        <w:spacing w:line="276" w:lineRule="auto"/>
        <w:jc w:val="both"/>
        <w:rPr>
          <w:rFonts w:ascii="Times New Roman" w:hAnsi="Times New Roman"/>
          <w:szCs w:val="24"/>
        </w:rPr>
      </w:pPr>
    </w:p>
    <w:p w14:paraId="4AD071CB" w14:textId="49DC67FF" w:rsidR="00117120" w:rsidRDefault="00117120"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Introduisez un filtre en tapant « </w:t>
      </w:r>
      <w:proofErr w:type="spellStart"/>
      <w:r>
        <w:rPr>
          <w:rFonts w:ascii="Times New Roman" w:hAnsi="Times New Roman"/>
          <w:szCs w:val="24"/>
        </w:rPr>
        <w:t>icmp</w:t>
      </w:r>
      <w:proofErr w:type="spellEnd"/>
      <w:r>
        <w:rPr>
          <w:rFonts w:ascii="Times New Roman" w:hAnsi="Times New Roman"/>
          <w:szCs w:val="24"/>
        </w:rPr>
        <w:t> » (sans les guillemets) dans la fenêtre de la barre d’outils de filtres.</w:t>
      </w:r>
    </w:p>
    <w:p w14:paraId="774CD932" w14:textId="5A354940" w:rsidR="00BA2C14" w:rsidRDefault="00BA2C14" w:rsidP="00823F2E">
      <w:pPr>
        <w:widowControl w:val="0"/>
        <w:autoSpaceDE w:val="0"/>
        <w:autoSpaceDN w:val="0"/>
        <w:adjustRightInd w:val="0"/>
        <w:spacing w:line="276" w:lineRule="auto"/>
        <w:jc w:val="both"/>
        <w:rPr>
          <w:rFonts w:ascii="Times New Roman" w:hAnsi="Times New Roman"/>
          <w:szCs w:val="24"/>
        </w:rPr>
      </w:pPr>
    </w:p>
    <w:p w14:paraId="49480047" w14:textId="17F91F25" w:rsidR="00BA2C14" w:rsidRPr="00971CE9" w:rsidRDefault="00090A5B" w:rsidP="00971CE9">
      <w:pPr>
        <w:widowControl w:val="0"/>
        <w:shd w:val="clear" w:color="auto" w:fill="00B0F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4. </w:t>
      </w:r>
      <w:r w:rsidR="00BA2C14" w:rsidRPr="00971CE9">
        <w:rPr>
          <w:rFonts w:ascii="Times New Roman" w:hAnsi="Times New Roman"/>
          <w:color w:val="FFFFFF" w:themeColor="background1"/>
          <w:szCs w:val="24"/>
        </w:rPr>
        <w:t>Montrez une capture d’écran du résultat</w:t>
      </w:r>
      <w:r w:rsidR="00143EA0" w:rsidRPr="00971CE9">
        <w:rPr>
          <w:rFonts w:ascii="Times New Roman" w:hAnsi="Times New Roman"/>
          <w:color w:val="FFFFFF" w:themeColor="background1"/>
          <w:szCs w:val="24"/>
        </w:rPr>
        <w:t>.</w:t>
      </w:r>
    </w:p>
    <w:p w14:paraId="1E539285" w14:textId="77777777" w:rsidR="00971CE9" w:rsidRDefault="00971CE9" w:rsidP="00823F2E">
      <w:pPr>
        <w:widowControl w:val="0"/>
        <w:autoSpaceDE w:val="0"/>
        <w:autoSpaceDN w:val="0"/>
        <w:adjustRightInd w:val="0"/>
        <w:spacing w:line="276" w:lineRule="auto"/>
        <w:jc w:val="both"/>
        <w:rPr>
          <w:rFonts w:ascii="Times New Roman" w:hAnsi="Times New Roman"/>
          <w:szCs w:val="24"/>
        </w:rPr>
      </w:pPr>
    </w:p>
    <w:p w14:paraId="0429687C" w14:textId="773A3A0F" w:rsidR="00407559" w:rsidRDefault="009125E3"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Le paquet le plus commun est le paquet « </w:t>
      </w:r>
      <w:proofErr w:type="spellStart"/>
      <w:r>
        <w:rPr>
          <w:rFonts w:ascii="Times New Roman" w:hAnsi="Times New Roman"/>
          <w:szCs w:val="24"/>
        </w:rPr>
        <w:t>beacon</w:t>
      </w:r>
      <w:proofErr w:type="spellEnd"/>
      <w:r>
        <w:rPr>
          <w:rFonts w:ascii="Times New Roman" w:hAnsi="Times New Roman"/>
          <w:szCs w:val="24"/>
        </w:rPr>
        <w:t> »</w:t>
      </w:r>
      <w:r w:rsidR="00F10983">
        <w:rPr>
          <w:rFonts w:ascii="Times New Roman" w:hAnsi="Times New Roman"/>
          <w:szCs w:val="24"/>
        </w:rPr>
        <w:t>, qui est transmis dans les réseaux basés sur infrastructure environ dix fois par seconde</w:t>
      </w:r>
      <w:r>
        <w:rPr>
          <w:rFonts w:ascii="Times New Roman" w:hAnsi="Times New Roman"/>
          <w:szCs w:val="24"/>
        </w:rPr>
        <w:t xml:space="preserve">. Cherchez par Internet le filtre pour ne pas afficher les </w:t>
      </w:r>
      <w:proofErr w:type="spellStart"/>
      <w:r>
        <w:rPr>
          <w:rFonts w:ascii="Times New Roman" w:hAnsi="Times New Roman"/>
          <w:szCs w:val="24"/>
        </w:rPr>
        <w:t>beacons</w:t>
      </w:r>
      <w:proofErr w:type="spellEnd"/>
      <w:r>
        <w:rPr>
          <w:rFonts w:ascii="Times New Roman" w:hAnsi="Times New Roman"/>
          <w:szCs w:val="24"/>
        </w:rPr>
        <w:t xml:space="preserve">. Appliquez-le et montrez une capture d’écran dans laquelle le filtre ainsi que la liste de paquets résultante soit visible. </w:t>
      </w:r>
    </w:p>
    <w:p w14:paraId="0FD253AE" w14:textId="77777777" w:rsidR="006A09BE" w:rsidRDefault="006A09BE" w:rsidP="00823F2E">
      <w:pPr>
        <w:widowControl w:val="0"/>
        <w:autoSpaceDE w:val="0"/>
        <w:autoSpaceDN w:val="0"/>
        <w:adjustRightInd w:val="0"/>
        <w:spacing w:line="276" w:lineRule="auto"/>
        <w:jc w:val="both"/>
        <w:rPr>
          <w:rFonts w:ascii="Times New Roman" w:hAnsi="Times New Roman"/>
          <w:szCs w:val="24"/>
        </w:rPr>
      </w:pPr>
    </w:p>
    <w:p w14:paraId="09E787D4" w14:textId="20F03736" w:rsidR="00407559" w:rsidRPr="00407559" w:rsidRDefault="00090A5B" w:rsidP="00407559">
      <w:pPr>
        <w:widowControl w:val="0"/>
        <w:shd w:val="clear" w:color="auto" w:fill="00B0F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5. </w:t>
      </w:r>
      <w:r w:rsidR="009125E3" w:rsidRPr="00407559">
        <w:rPr>
          <w:rFonts w:ascii="Times New Roman" w:hAnsi="Times New Roman"/>
          <w:color w:val="FFFFFF" w:themeColor="background1"/>
          <w:szCs w:val="24"/>
        </w:rPr>
        <w:t>Montrez une capture</w:t>
      </w:r>
      <w:r w:rsidR="006A09BE">
        <w:rPr>
          <w:rFonts w:ascii="Times New Roman" w:hAnsi="Times New Roman"/>
          <w:color w:val="FFFFFF" w:themeColor="background1"/>
          <w:szCs w:val="24"/>
        </w:rPr>
        <w:t xml:space="preserve"> d’écran</w:t>
      </w:r>
      <w:r w:rsidR="009125E3" w:rsidRPr="00407559">
        <w:rPr>
          <w:rFonts w:ascii="Times New Roman" w:hAnsi="Times New Roman"/>
          <w:color w:val="FFFFFF" w:themeColor="background1"/>
          <w:szCs w:val="24"/>
        </w:rPr>
        <w:t>.</w:t>
      </w:r>
    </w:p>
    <w:p w14:paraId="3DF52350" w14:textId="34437E91" w:rsidR="009125E3" w:rsidRDefault="009125E3" w:rsidP="00823F2E">
      <w:pPr>
        <w:widowControl w:val="0"/>
        <w:autoSpaceDE w:val="0"/>
        <w:autoSpaceDN w:val="0"/>
        <w:adjustRightInd w:val="0"/>
        <w:spacing w:line="276" w:lineRule="auto"/>
        <w:jc w:val="both"/>
        <w:rPr>
          <w:rFonts w:ascii="Times New Roman" w:hAnsi="Times New Roman"/>
          <w:szCs w:val="24"/>
        </w:rPr>
      </w:pPr>
    </w:p>
    <w:p w14:paraId="55F3C78C" w14:textId="77777777" w:rsidR="00F11BC8" w:rsidRDefault="00F11BC8"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Vous pouvez créer des filtres avec des opérateurs logiques « or » ou « and ». Nous allons les utiliser dans le prochain labo. </w:t>
      </w:r>
    </w:p>
    <w:p w14:paraId="6E1326FA" w14:textId="77777777" w:rsidR="00F11BC8" w:rsidRDefault="00F11BC8" w:rsidP="00823F2E">
      <w:pPr>
        <w:widowControl w:val="0"/>
        <w:autoSpaceDE w:val="0"/>
        <w:autoSpaceDN w:val="0"/>
        <w:adjustRightInd w:val="0"/>
        <w:spacing w:line="276" w:lineRule="auto"/>
        <w:jc w:val="both"/>
        <w:rPr>
          <w:rFonts w:ascii="Times New Roman" w:hAnsi="Times New Roman"/>
          <w:szCs w:val="24"/>
        </w:rPr>
      </w:pPr>
    </w:p>
    <w:p w14:paraId="53BA821A" w14:textId="5A600FC9" w:rsidR="00F11BC8" w:rsidRPr="00FC525E" w:rsidRDefault="00F11BC8" w:rsidP="00F11BC8">
      <w:pPr>
        <w:pStyle w:val="Title"/>
        <w:shd w:val="pct15" w:color="auto" w:fill="auto"/>
        <w:spacing w:line="276" w:lineRule="auto"/>
        <w:jc w:val="both"/>
        <w:rPr>
          <w:rFonts w:ascii="Times New Roman" w:hAnsi="Times New Roman"/>
          <w:szCs w:val="24"/>
        </w:rPr>
      </w:pPr>
      <w:r>
        <w:rPr>
          <w:rFonts w:ascii="Times New Roman" w:hAnsi="Times New Roman"/>
          <w:bCs w:val="0"/>
          <w:szCs w:val="24"/>
        </w:rPr>
        <w:t>Les champs dans les trames et le calcul du temps de transmission</w:t>
      </w:r>
      <w:r w:rsidRPr="00FC525E">
        <w:rPr>
          <w:rFonts w:ascii="Times New Roman" w:hAnsi="Times New Roman"/>
          <w:bCs w:val="0"/>
          <w:szCs w:val="24"/>
        </w:rPr>
        <w:t xml:space="preserve">  </w:t>
      </w:r>
    </w:p>
    <w:p w14:paraId="1C5B4623" w14:textId="76986F0E" w:rsidR="00F11BC8" w:rsidRDefault="00F11BC8" w:rsidP="00823F2E">
      <w:pPr>
        <w:widowControl w:val="0"/>
        <w:autoSpaceDE w:val="0"/>
        <w:autoSpaceDN w:val="0"/>
        <w:adjustRightInd w:val="0"/>
        <w:spacing w:line="276" w:lineRule="auto"/>
        <w:jc w:val="both"/>
        <w:rPr>
          <w:rFonts w:ascii="Times New Roman" w:hAnsi="Times New Roman"/>
          <w:szCs w:val="24"/>
        </w:rPr>
      </w:pPr>
    </w:p>
    <w:p w14:paraId="50E9677E" w14:textId="7B3D6D88" w:rsidR="00F11BC8" w:rsidRDefault="00F11BC8"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Ouvrez maintenant le fichier de capture appelé « </w:t>
      </w:r>
      <w:r w:rsidRPr="00F11BC8">
        <w:rPr>
          <w:rFonts w:ascii="Times New Roman" w:hAnsi="Times New Roman"/>
          <w:szCs w:val="24"/>
        </w:rPr>
        <w:t xml:space="preserve">Single </w:t>
      </w:r>
      <w:proofErr w:type="spellStart"/>
      <w:proofErr w:type="gramStart"/>
      <w:r w:rsidRPr="00F11BC8">
        <w:rPr>
          <w:rFonts w:ascii="Times New Roman" w:hAnsi="Times New Roman"/>
          <w:szCs w:val="24"/>
        </w:rPr>
        <w:t>frame.pcapng</w:t>
      </w:r>
      <w:proofErr w:type="spellEnd"/>
      <w:proofErr w:type="gramEnd"/>
      <w:r>
        <w:rPr>
          <w:rFonts w:ascii="Times New Roman" w:hAnsi="Times New Roman"/>
          <w:szCs w:val="24"/>
        </w:rPr>
        <w:t> »</w:t>
      </w:r>
      <w:r w:rsidR="0097349A">
        <w:rPr>
          <w:rFonts w:ascii="Times New Roman" w:hAnsi="Times New Roman"/>
          <w:szCs w:val="24"/>
        </w:rPr>
        <w:t>.</w:t>
      </w:r>
    </w:p>
    <w:p w14:paraId="70932606" w14:textId="77777777" w:rsidR="00F11BC8" w:rsidRDefault="00F11BC8" w:rsidP="00823F2E">
      <w:pPr>
        <w:widowControl w:val="0"/>
        <w:autoSpaceDE w:val="0"/>
        <w:autoSpaceDN w:val="0"/>
        <w:adjustRightInd w:val="0"/>
        <w:spacing w:line="276" w:lineRule="auto"/>
        <w:jc w:val="both"/>
        <w:rPr>
          <w:rFonts w:ascii="Times New Roman" w:hAnsi="Times New Roman"/>
          <w:szCs w:val="24"/>
        </w:rPr>
      </w:pPr>
      <w:proofErr w:type="spellStart"/>
      <w:r>
        <w:rPr>
          <w:rFonts w:ascii="Times New Roman" w:hAnsi="Times New Roman"/>
          <w:szCs w:val="24"/>
        </w:rPr>
        <w:t>Wireshark</w:t>
      </w:r>
      <w:proofErr w:type="spellEnd"/>
      <w:r>
        <w:rPr>
          <w:rFonts w:ascii="Times New Roman" w:hAnsi="Times New Roman"/>
          <w:szCs w:val="24"/>
        </w:rPr>
        <w:t xml:space="preserve"> décode et affiche les entêtes des couches successives dans le panneau du milieu (numéro 2 dans la figure de la section 6 ci-dessus).</w:t>
      </w:r>
    </w:p>
    <w:p w14:paraId="204CD919" w14:textId="484F11A5" w:rsidR="006607E0" w:rsidRDefault="006607E0"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La figure ci-dessous vous montre la relation entre ce qui est affiché par </w:t>
      </w:r>
      <w:proofErr w:type="spellStart"/>
      <w:r>
        <w:rPr>
          <w:rFonts w:ascii="Times New Roman" w:hAnsi="Times New Roman"/>
          <w:szCs w:val="24"/>
        </w:rPr>
        <w:t>Wireshark</w:t>
      </w:r>
      <w:proofErr w:type="spellEnd"/>
      <w:r>
        <w:rPr>
          <w:rFonts w:ascii="Times New Roman" w:hAnsi="Times New Roman"/>
          <w:szCs w:val="24"/>
        </w:rPr>
        <w:t xml:space="preserve"> pour le paquet de la capture que vous venez d’ouvrir, la trame MAC 802.11 et les différentes couches </w:t>
      </w:r>
      <w:r w:rsidR="00647489">
        <w:rPr>
          <w:rFonts w:ascii="Times New Roman" w:hAnsi="Times New Roman"/>
          <w:szCs w:val="24"/>
        </w:rPr>
        <w:t xml:space="preserve">ou protocoles </w:t>
      </w:r>
      <w:r>
        <w:rPr>
          <w:rFonts w:ascii="Times New Roman" w:hAnsi="Times New Roman"/>
          <w:szCs w:val="24"/>
        </w:rPr>
        <w:t>dont les entêtes sont décodés.</w:t>
      </w:r>
    </w:p>
    <w:p w14:paraId="26A00C13" w14:textId="57BD1DC8" w:rsidR="00F11BC8" w:rsidRDefault="00F11BC8"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 </w:t>
      </w:r>
      <w:r w:rsidR="00034615" w:rsidRPr="00034615">
        <w:rPr>
          <w:rFonts w:ascii="Times New Roman" w:hAnsi="Times New Roman"/>
          <w:noProof/>
          <w:szCs w:val="24"/>
        </w:rPr>
        <w:lastRenderedPageBreak/>
        <w:drawing>
          <wp:inline distT="0" distB="0" distL="0" distR="0" wp14:anchorId="0D2C59B3" wp14:editId="35D47425">
            <wp:extent cx="5491480" cy="3096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1480" cy="3096260"/>
                    </a:xfrm>
                    <a:prstGeom prst="rect">
                      <a:avLst/>
                    </a:prstGeom>
                  </pic:spPr>
                </pic:pic>
              </a:graphicData>
            </a:graphic>
          </wp:inline>
        </w:drawing>
      </w:r>
    </w:p>
    <w:p w14:paraId="32DCC280" w14:textId="5A1E85EF" w:rsidR="00EA2B94" w:rsidRDefault="00EA2B94" w:rsidP="00823F2E">
      <w:pPr>
        <w:widowControl w:val="0"/>
        <w:autoSpaceDE w:val="0"/>
        <w:autoSpaceDN w:val="0"/>
        <w:adjustRightInd w:val="0"/>
        <w:spacing w:line="276" w:lineRule="auto"/>
        <w:jc w:val="both"/>
        <w:rPr>
          <w:rFonts w:ascii="Times New Roman" w:hAnsi="Times New Roman"/>
          <w:szCs w:val="24"/>
        </w:rPr>
      </w:pPr>
    </w:p>
    <w:p w14:paraId="363ADFB8" w14:textId="2E32F247" w:rsidR="00561B58" w:rsidRDefault="00EA2B94"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Les trois premières lignes du panneau du milieu </w:t>
      </w:r>
      <w:r w:rsidR="00561B58">
        <w:rPr>
          <w:rFonts w:ascii="Times New Roman" w:hAnsi="Times New Roman"/>
          <w:szCs w:val="24"/>
        </w:rPr>
        <w:t xml:space="preserve">dans </w:t>
      </w:r>
      <w:proofErr w:type="spellStart"/>
      <w:r w:rsidR="00561B58">
        <w:rPr>
          <w:rFonts w:ascii="Times New Roman" w:hAnsi="Times New Roman"/>
          <w:szCs w:val="24"/>
        </w:rPr>
        <w:t>Wireshark</w:t>
      </w:r>
      <w:proofErr w:type="spellEnd"/>
      <w:r w:rsidR="00561B58">
        <w:rPr>
          <w:rFonts w:ascii="Times New Roman" w:hAnsi="Times New Roman"/>
          <w:szCs w:val="24"/>
        </w:rPr>
        <w:t xml:space="preserve"> (</w:t>
      </w:r>
      <w:r w:rsidR="0097349A">
        <w:rPr>
          <w:rFonts w:ascii="Times New Roman" w:hAnsi="Times New Roman"/>
          <w:szCs w:val="24"/>
        </w:rPr>
        <w:t>identifié par le numéro 1 dans</w:t>
      </w:r>
      <w:r w:rsidR="00561B58">
        <w:rPr>
          <w:rFonts w:ascii="Times New Roman" w:hAnsi="Times New Roman"/>
          <w:szCs w:val="24"/>
        </w:rPr>
        <w:t xml:space="preserve"> la figure ci-dessus) </w:t>
      </w:r>
      <w:r>
        <w:rPr>
          <w:rFonts w:ascii="Times New Roman" w:hAnsi="Times New Roman"/>
          <w:szCs w:val="24"/>
        </w:rPr>
        <w:t xml:space="preserve">contiennent respectivement </w:t>
      </w:r>
    </w:p>
    <w:p w14:paraId="62367B37" w14:textId="10FC6548" w:rsidR="00561B58" w:rsidRDefault="00EA2B94"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1) des informations </w:t>
      </w:r>
      <w:r w:rsidR="0097349A">
        <w:rPr>
          <w:rFonts w:ascii="Times New Roman" w:hAnsi="Times New Roman"/>
          <w:szCs w:val="24"/>
        </w:rPr>
        <w:t>globales</w:t>
      </w:r>
      <w:r>
        <w:rPr>
          <w:rFonts w:ascii="Times New Roman" w:hAnsi="Times New Roman"/>
          <w:szCs w:val="24"/>
        </w:rPr>
        <w:t xml:space="preserve"> </w:t>
      </w:r>
      <w:r w:rsidR="0097349A">
        <w:rPr>
          <w:rFonts w:ascii="Times New Roman" w:hAnsi="Times New Roman"/>
          <w:szCs w:val="24"/>
        </w:rPr>
        <w:t>sur</w:t>
      </w:r>
      <w:r>
        <w:rPr>
          <w:rFonts w:ascii="Times New Roman" w:hAnsi="Times New Roman"/>
          <w:szCs w:val="24"/>
        </w:rPr>
        <w:t xml:space="preserve"> le paquet, </w:t>
      </w:r>
    </w:p>
    <w:p w14:paraId="2E1FF49A" w14:textId="77777777" w:rsidR="00561B58" w:rsidRDefault="00EA2B94"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 xml:space="preserve">2) le </w:t>
      </w:r>
      <w:proofErr w:type="spellStart"/>
      <w:r>
        <w:rPr>
          <w:rFonts w:ascii="Times New Roman" w:hAnsi="Times New Roman"/>
          <w:szCs w:val="24"/>
        </w:rPr>
        <w:t>Radiotap</w:t>
      </w:r>
      <w:proofErr w:type="spellEnd"/>
      <w:r>
        <w:rPr>
          <w:rFonts w:ascii="Times New Roman" w:hAnsi="Times New Roman"/>
          <w:szCs w:val="24"/>
        </w:rPr>
        <w:t xml:space="preserve"> header et </w:t>
      </w:r>
    </w:p>
    <w:p w14:paraId="75BE7C9E" w14:textId="27BFADFD" w:rsidR="0097349A" w:rsidRDefault="00EA2B94"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3) la Radio 802.11 information.</w:t>
      </w:r>
    </w:p>
    <w:p w14:paraId="742E4752" w14:textId="77777777" w:rsidR="0097349A" w:rsidRDefault="00642211" w:rsidP="00823F2E">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t>A partir de l</w:t>
      </w:r>
      <w:r w:rsidR="00EA2B94">
        <w:rPr>
          <w:rFonts w:ascii="Times New Roman" w:hAnsi="Times New Roman"/>
          <w:szCs w:val="24"/>
        </w:rPr>
        <w:t>a quatrième ligne</w:t>
      </w:r>
      <w:r>
        <w:rPr>
          <w:rFonts w:ascii="Times New Roman" w:hAnsi="Times New Roman"/>
          <w:szCs w:val="24"/>
        </w:rPr>
        <w:t xml:space="preserve">, </w:t>
      </w:r>
      <w:proofErr w:type="spellStart"/>
      <w:r>
        <w:rPr>
          <w:rFonts w:ascii="Times New Roman" w:hAnsi="Times New Roman"/>
          <w:szCs w:val="24"/>
        </w:rPr>
        <w:t>Wireshark</w:t>
      </w:r>
      <w:proofErr w:type="spellEnd"/>
      <w:r>
        <w:rPr>
          <w:rFonts w:ascii="Times New Roman" w:hAnsi="Times New Roman"/>
          <w:szCs w:val="24"/>
        </w:rPr>
        <w:t xml:space="preserve"> vous présente l’encapsulation </w:t>
      </w:r>
      <w:r w:rsidR="0097349A">
        <w:rPr>
          <w:rFonts w:ascii="Times New Roman" w:hAnsi="Times New Roman"/>
          <w:szCs w:val="24"/>
        </w:rPr>
        <w:t xml:space="preserve">des différents protocoles </w:t>
      </w:r>
      <w:r>
        <w:rPr>
          <w:rFonts w:ascii="Times New Roman" w:hAnsi="Times New Roman"/>
          <w:szCs w:val="24"/>
        </w:rPr>
        <w:t xml:space="preserve">en commençant </w:t>
      </w:r>
      <w:r w:rsidR="0097349A">
        <w:rPr>
          <w:rFonts w:ascii="Times New Roman" w:hAnsi="Times New Roman"/>
          <w:szCs w:val="24"/>
        </w:rPr>
        <w:t>par</w:t>
      </w:r>
      <w:r>
        <w:rPr>
          <w:rFonts w:ascii="Times New Roman" w:hAnsi="Times New Roman"/>
          <w:szCs w:val="24"/>
        </w:rPr>
        <w:t xml:space="preserve"> </w:t>
      </w:r>
      <w:r w:rsidR="0097349A">
        <w:rPr>
          <w:rFonts w:ascii="Times New Roman" w:hAnsi="Times New Roman"/>
          <w:szCs w:val="24"/>
        </w:rPr>
        <w:t>l’entête la plus extérieur</w:t>
      </w:r>
      <w:r>
        <w:rPr>
          <w:rFonts w:ascii="Times New Roman" w:hAnsi="Times New Roman"/>
          <w:szCs w:val="24"/>
        </w:rPr>
        <w:t xml:space="preserve"> de la trame </w:t>
      </w:r>
      <w:r w:rsidR="0097349A">
        <w:rPr>
          <w:rFonts w:ascii="Times New Roman" w:hAnsi="Times New Roman"/>
          <w:szCs w:val="24"/>
        </w:rPr>
        <w:t xml:space="preserve">(MAC) </w:t>
      </w:r>
      <w:r>
        <w:rPr>
          <w:rFonts w:ascii="Times New Roman" w:hAnsi="Times New Roman"/>
          <w:szCs w:val="24"/>
        </w:rPr>
        <w:t xml:space="preserve">: </w:t>
      </w:r>
    </w:p>
    <w:p w14:paraId="0810BCB7" w14:textId="27940270" w:rsidR="00EA2B94" w:rsidRDefault="00642211" w:rsidP="00823F2E">
      <w:pPr>
        <w:widowControl w:val="0"/>
        <w:autoSpaceDE w:val="0"/>
        <w:autoSpaceDN w:val="0"/>
        <w:adjustRightInd w:val="0"/>
        <w:spacing w:line="276" w:lineRule="auto"/>
        <w:jc w:val="both"/>
        <w:rPr>
          <w:rFonts w:ascii="Times New Roman" w:hAnsi="Times New Roman"/>
          <w:szCs w:val="24"/>
        </w:rPr>
      </w:pPr>
      <w:proofErr w:type="gramStart"/>
      <w:r>
        <w:rPr>
          <w:rFonts w:ascii="Times New Roman" w:hAnsi="Times New Roman"/>
          <w:szCs w:val="24"/>
        </w:rPr>
        <w:t>la</w:t>
      </w:r>
      <w:proofErr w:type="gramEnd"/>
      <w:r>
        <w:rPr>
          <w:rFonts w:ascii="Times New Roman" w:hAnsi="Times New Roman"/>
          <w:szCs w:val="24"/>
        </w:rPr>
        <w:t xml:space="preserve"> quatrième</w:t>
      </w:r>
      <w:r w:rsidR="00EA2B94">
        <w:rPr>
          <w:rFonts w:ascii="Times New Roman" w:hAnsi="Times New Roman"/>
          <w:szCs w:val="24"/>
        </w:rPr>
        <w:t xml:space="preserve"> </w:t>
      </w:r>
      <w:r>
        <w:rPr>
          <w:rFonts w:ascii="Times New Roman" w:hAnsi="Times New Roman"/>
          <w:szCs w:val="24"/>
        </w:rPr>
        <w:t xml:space="preserve">ligne </w:t>
      </w:r>
      <w:r w:rsidR="00EA2B94">
        <w:rPr>
          <w:rFonts w:ascii="Times New Roman" w:hAnsi="Times New Roman"/>
          <w:szCs w:val="24"/>
        </w:rPr>
        <w:t>décode l’</w:t>
      </w:r>
      <w:r>
        <w:rPr>
          <w:rFonts w:ascii="Times New Roman" w:hAnsi="Times New Roman"/>
          <w:szCs w:val="24"/>
        </w:rPr>
        <w:t>encapsulation</w:t>
      </w:r>
      <w:r w:rsidR="00EA2B94">
        <w:rPr>
          <w:rFonts w:ascii="Times New Roman" w:hAnsi="Times New Roman"/>
          <w:szCs w:val="24"/>
        </w:rPr>
        <w:t xml:space="preserve"> </w:t>
      </w:r>
      <w:r>
        <w:rPr>
          <w:rFonts w:ascii="Times New Roman" w:hAnsi="Times New Roman"/>
          <w:szCs w:val="24"/>
        </w:rPr>
        <w:t xml:space="preserve">MAC </w:t>
      </w:r>
      <w:r w:rsidR="00EA2B94">
        <w:rPr>
          <w:rFonts w:ascii="Times New Roman" w:hAnsi="Times New Roman"/>
          <w:szCs w:val="24"/>
        </w:rPr>
        <w:t xml:space="preserve">802.11, la cinquième décode l’entête LLC, la sixième décode </w:t>
      </w:r>
      <w:r>
        <w:rPr>
          <w:rFonts w:ascii="Times New Roman" w:hAnsi="Times New Roman"/>
          <w:szCs w:val="24"/>
        </w:rPr>
        <w:t xml:space="preserve">l’entête </w:t>
      </w:r>
      <w:r w:rsidR="00EA2B94">
        <w:rPr>
          <w:rFonts w:ascii="Times New Roman" w:hAnsi="Times New Roman"/>
          <w:szCs w:val="24"/>
        </w:rPr>
        <w:t>IP et ainsi de suite.</w:t>
      </w:r>
    </w:p>
    <w:p w14:paraId="16DD0707" w14:textId="39607CBF" w:rsidR="00EA2B94" w:rsidRDefault="00EA2B94" w:rsidP="00823F2E">
      <w:pPr>
        <w:widowControl w:val="0"/>
        <w:autoSpaceDE w:val="0"/>
        <w:autoSpaceDN w:val="0"/>
        <w:adjustRightInd w:val="0"/>
        <w:spacing w:line="276" w:lineRule="auto"/>
        <w:jc w:val="both"/>
        <w:rPr>
          <w:rFonts w:ascii="Times New Roman" w:hAnsi="Times New Roman"/>
          <w:szCs w:val="24"/>
        </w:rPr>
      </w:pPr>
    </w:p>
    <w:p w14:paraId="76E28CB0" w14:textId="2232A106" w:rsidR="00EA2B94" w:rsidRPr="00EA2B94" w:rsidRDefault="00090A5B" w:rsidP="00EA2B94">
      <w:pPr>
        <w:widowControl w:val="0"/>
        <w:shd w:val="clear" w:color="auto" w:fill="00B0F0"/>
        <w:autoSpaceDE w:val="0"/>
        <w:autoSpaceDN w:val="0"/>
        <w:adjustRightInd w:val="0"/>
        <w:spacing w:line="276" w:lineRule="auto"/>
        <w:jc w:val="both"/>
        <w:rPr>
          <w:rFonts w:ascii="Times New Roman" w:hAnsi="Times New Roman"/>
          <w:color w:val="FFFFFF" w:themeColor="background1"/>
          <w:szCs w:val="24"/>
        </w:rPr>
      </w:pPr>
      <w:r>
        <w:rPr>
          <w:rFonts w:ascii="Times New Roman" w:hAnsi="Times New Roman"/>
          <w:color w:val="FFFFFF" w:themeColor="background1"/>
          <w:szCs w:val="24"/>
        </w:rPr>
        <w:t xml:space="preserve">6. </w:t>
      </w:r>
      <w:r w:rsidR="00EA2B94" w:rsidRPr="00EA2B94">
        <w:rPr>
          <w:rFonts w:ascii="Times New Roman" w:hAnsi="Times New Roman"/>
          <w:color w:val="FFFFFF" w:themeColor="background1"/>
          <w:szCs w:val="24"/>
        </w:rPr>
        <w:t xml:space="preserve">En explorant le contenu </w:t>
      </w:r>
      <w:r w:rsidR="0097349A">
        <w:rPr>
          <w:rFonts w:ascii="Times New Roman" w:hAnsi="Times New Roman"/>
          <w:color w:val="FFFFFF" w:themeColor="background1"/>
          <w:szCs w:val="24"/>
        </w:rPr>
        <w:t xml:space="preserve">décodé par </w:t>
      </w:r>
      <w:proofErr w:type="spellStart"/>
      <w:r w:rsidR="0097349A">
        <w:rPr>
          <w:rFonts w:ascii="Times New Roman" w:hAnsi="Times New Roman"/>
          <w:color w:val="FFFFFF" w:themeColor="background1"/>
          <w:szCs w:val="24"/>
        </w:rPr>
        <w:t>Wireshark</w:t>
      </w:r>
      <w:proofErr w:type="spellEnd"/>
      <w:r w:rsidR="0097349A">
        <w:rPr>
          <w:rFonts w:ascii="Times New Roman" w:hAnsi="Times New Roman"/>
          <w:color w:val="FFFFFF" w:themeColor="background1"/>
          <w:szCs w:val="24"/>
        </w:rPr>
        <w:t xml:space="preserve"> pour </w:t>
      </w:r>
      <w:proofErr w:type="gramStart"/>
      <w:r w:rsidR="0097349A">
        <w:rPr>
          <w:rFonts w:ascii="Times New Roman" w:hAnsi="Times New Roman"/>
          <w:color w:val="FFFFFF" w:themeColor="background1"/>
          <w:szCs w:val="24"/>
        </w:rPr>
        <w:t>l</w:t>
      </w:r>
      <w:r w:rsidR="00EA2B94" w:rsidRPr="00EA2B94">
        <w:rPr>
          <w:rFonts w:ascii="Times New Roman" w:hAnsi="Times New Roman"/>
          <w:color w:val="FFFFFF" w:themeColor="background1"/>
          <w:szCs w:val="24"/>
        </w:rPr>
        <w:t xml:space="preserve">es </w:t>
      </w:r>
      <w:r w:rsidR="0097349A">
        <w:rPr>
          <w:rFonts w:ascii="Times New Roman" w:hAnsi="Times New Roman"/>
          <w:color w:val="FFFFFF" w:themeColor="background1"/>
          <w:szCs w:val="24"/>
        </w:rPr>
        <w:t xml:space="preserve">différentes </w:t>
      </w:r>
      <w:r w:rsidR="00EA2B94" w:rsidRPr="00EA2B94">
        <w:rPr>
          <w:rFonts w:ascii="Times New Roman" w:hAnsi="Times New Roman"/>
          <w:color w:val="FFFFFF" w:themeColor="background1"/>
          <w:szCs w:val="24"/>
        </w:rPr>
        <w:t>entêtes</w:t>
      </w:r>
      <w:proofErr w:type="gramEnd"/>
      <w:r w:rsidR="00EA2B94" w:rsidRPr="00EA2B94">
        <w:rPr>
          <w:rFonts w:ascii="Times New Roman" w:hAnsi="Times New Roman"/>
          <w:color w:val="FFFFFF" w:themeColor="background1"/>
          <w:szCs w:val="24"/>
        </w:rPr>
        <w:t xml:space="preserve"> </w:t>
      </w:r>
      <w:r w:rsidR="00EA2B94" w:rsidRPr="000829B7">
        <w:rPr>
          <w:rFonts w:ascii="Times New Roman" w:hAnsi="Times New Roman"/>
          <w:color w:val="FFFFFF" w:themeColor="background1"/>
          <w:szCs w:val="24"/>
          <w:u w:val="single"/>
        </w:rPr>
        <w:t>et</w:t>
      </w:r>
      <w:r w:rsidR="00EA2B94" w:rsidRPr="00EA2B94">
        <w:rPr>
          <w:rFonts w:ascii="Times New Roman" w:hAnsi="Times New Roman"/>
          <w:color w:val="FFFFFF" w:themeColor="background1"/>
          <w:szCs w:val="24"/>
        </w:rPr>
        <w:t xml:space="preserve"> </w:t>
      </w:r>
      <w:r w:rsidR="0097349A">
        <w:rPr>
          <w:rFonts w:ascii="Times New Roman" w:hAnsi="Times New Roman"/>
          <w:color w:val="FFFFFF" w:themeColor="background1"/>
          <w:szCs w:val="24"/>
        </w:rPr>
        <w:t>en utilisant l</w:t>
      </w:r>
      <w:r w:rsidR="00EA2B94" w:rsidRPr="00EA2B94">
        <w:rPr>
          <w:rFonts w:ascii="Times New Roman" w:hAnsi="Times New Roman"/>
          <w:color w:val="FFFFFF" w:themeColor="background1"/>
          <w:szCs w:val="24"/>
        </w:rPr>
        <w:t>es premières lignes</w:t>
      </w:r>
      <w:r w:rsidR="0097349A">
        <w:rPr>
          <w:rFonts w:ascii="Times New Roman" w:hAnsi="Times New Roman"/>
          <w:color w:val="FFFFFF" w:themeColor="background1"/>
          <w:szCs w:val="24"/>
        </w:rPr>
        <w:t xml:space="preserve"> (Frame</w:t>
      </w:r>
      <w:r w:rsidR="00EA2B94" w:rsidRPr="00EA2B94">
        <w:rPr>
          <w:rFonts w:ascii="Times New Roman" w:hAnsi="Times New Roman"/>
          <w:color w:val="FFFFFF" w:themeColor="background1"/>
          <w:szCs w:val="24"/>
        </w:rPr>
        <w:t xml:space="preserve">, </w:t>
      </w:r>
      <w:proofErr w:type="spellStart"/>
      <w:r w:rsidR="0097349A">
        <w:rPr>
          <w:rFonts w:ascii="Times New Roman" w:hAnsi="Times New Roman"/>
          <w:color w:val="FFFFFF" w:themeColor="background1"/>
          <w:szCs w:val="24"/>
        </w:rPr>
        <w:t>Radiotap</w:t>
      </w:r>
      <w:proofErr w:type="spellEnd"/>
      <w:r w:rsidR="0097349A">
        <w:rPr>
          <w:rFonts w:ascii="Times New Roman" w:hAnsi="Times New Roman"/>
          <w:color w:val="FFFFFF" w:themeColor="background1"/>
          <w:szCs w:val="24"/>
        </w:rPr>
        <w:t xml:space="preserve"> header et 802.11 radio information), </w:t>
      </w:r>
      <w:r w:rsidR="00EA2B94" w:rsidRPr="00EA2B94">
        <w:rPr>
          <w:rFonts w:ascii="Times New Roman" w:hAnsi="Times New Roman"/>
          <w:color w:val="FFFFFF" w:themeColor="background1"/>
          <w:szCs w:val="24"/>
        </w:rPr>
        <w:t>déterminer :</w:t>
      </w:r>
    </w:p>
    <w:p w14:paraId="5F4072C9" w14:textId="77777777" w:rsidR="00EA2B94" w:rsidRPr="00EA2B94" w:rsidRDefault="00EA2B94" w:rsidP="00EA2B94">
      <w:pPr>
        <w:widowControl w:val="0"/>
        <w:shd w:val="clear" w:color="auto" w:fill="00B0F0"/>
        <w:autoSpaceDE w:val="0"/>
        <w:autoSpaceDN w:val="0"/>
        <w:adjustRightInd w:val="0"/>
        <w:spacing w:line="276" w:lineRule="auto"/>
        <w:jc w:val="both"/>
        <w:rPr>
          <w:rFonts w:ascii="Times New Roman" w:hAnsi="Times New Roman"/>
          <w:color w:val="FFFFFF" w:themeColor="background1"/>
          <w:szCs w:val="24"/>
        </w:rPr>
      </w:pPr>
    </w:p>
    <w:p w14:paraId="5EE5E0A3" w14:textId="2BE97293" w:rsidR="00EA2B94" w:rsidRPr="00EA2B94" w:rsidRDefault="00EA2B94" w:rsidP="00EA2B94">
      <w:pPr>
        <w:pStyle w:val="ListParagraph"/>
        <w:widowControl w:val="0"/>
        <w:numPr>
          <w:ilvl w:val="0"/>
          <w:numId w:val="30"/>
        </w:numPr>
        <w:shd w:val="clear" w:color="auto" w:fill="00B0F0"/>
        <w:autoSpaceDE w:val="0"/>
        <w:autoSpaceDN w:val="0"/>
        <w:adjustRightInd w:val="0"/>
        <w:spacing w:line="276" w:lineRule="auto"/>
        <w:jc w:val="both"/>
        <w:rPr>
          <w:rFonts w:ascii="Times New Roman" w:hAnsi="Times New Roman"/>
          <w:color w:val="FFFFFF" w:themeColor="background1"/>
          <w:szCs w:val="24"/>
        </w:rPr>
      </w:pPr>
      <w:r w:rsidRPr="00EA2B94">
        <w:rPr>
          <w:rFonts w:ascii="Times New Roman" w:hAnsi="Times New Roman"/>
          <w:color w:val="FFFFFF" w:themeColor="background1"/>
          <w:szCs w:val="24"/>
        </w:rPr>
        <w:t xml:space="preserve">La longueur </w:t>
      </w:r>
      <w:r w:rsidR="0097349A">
        <w:rPr>
          <w:rFonts w:ascii="Times New Roman" w:hAnsi="Times New Roman"/>
          <w:color w:val="FFFFFF" w:themeColor="background1"/>
          <w:szCs w:val="24"/>
        </w:rPr>
        <w:t xml:space="preserve">en octets </w:t>
      </w:r>
      <w:r w:rsidRPr="00EA2B94">
        <w:rPr>
          <w:rFonts w:ascii="Times New Roman" w:hAnsi="Times New Roman"/>
          <w:color w:val="FFFFFF" w:themeColor="background1"/>
          <w:szCs w:val="24"/>
        </w:rPr>
        <w:t>du NPDU (PDU du protocole IP) </w:t>
      </w:r>
    </w:p>
    <w:p w14:paraId="61ED4309" w14:textId="55F8031F" w:rsidR="00EA2B94" w:rsidRDefault="00EA2B94" w:rsidP="00EA2B94">
      <w:pPr>
        <w:widowControl w:val="0"/>
        <w:autoSpaceDE w:val="0"/>
        <w:autoSpaceDN w:val="0"/>
        <w:adjustRightInd w:val="0"/>
        <w:spacing w:line="276" w:lineRule="auto"/>
        <w:ind w:left="360"/>
        <w:jc w:val="both"/>
        <w:rPr>
          <w:rFonts w:ascii="Times New Roman" w:hAnsi="Times New Roman"/>
          <w:szCs w:val="24"/>
        </w:rPr>
      </w:pPr>
    </w:p>
    <w:p w14:paraId="269C9102" w14:textId="5F73BDE9" w:rsidR="00EA2B94" w:rsidRDefault="00EA2B94" w:rsidP="00EA2B94">
      <w:pPr>
        <w:widowControl w:val="0"/>
        <w:autoSpaceDE w:val="0"/>
        <w:autoSpaceDN w:val="0"/>
        <w:adjustRightInd w:val="0"/>
        <w:spacing w:line="276" w:lineRule="auto"/>
        <w:ind w:left="360"/>
        <w:jc w:val="both"/>
        <w:rPr>
          <w:rFonts w:ascii="Times New Roman" w:hAnsi="Times New Roman"/>
          <w:szCs w:val="24"/>
        </w:rPr>
      </w:pPr>
    </w:p>
    <w:p w14:paraId="764978B8" w14:textId="77777777" w:rsidR="00EA2B94" w:rsidRPr="00EA2B94" w:rsidRDefault="00EA2B94" w:rsidP="00EA2B94">
      <w:pPr>
        <w:widowControl w:val="0"/>
        <w:autoSpaceDE w:val="0"/>
        <w:autoSpaceDN w:val="0"/>
        <w:adjustRightInd w:val="0"/>
        <w:spacing w:line="276" w:lineRule="auto"/>
        <w:ind w:left="360"/>
        <w:jc w:val="both"/>
        <w:rPr>
          <w:rFonts w:ascii="Times New Roman" w:hAnsi="Times New Roman"/>
          <w:szCs w:val="24"/>
        </w:rPr>
      </w:pPr>
    </w:p>
    <w:p w14:paraId="459E709F" w14:textId="7FF6DA31" w:rsidR="00EA2B94" w:rsidRPr="00EA2B94" w:rsidRDefault="00EA2B94" w:rsidP="00EA2B94">
      <w:pPr>
        <w:pStyle w:val="ListParagraph"/>
        <w:widowControl w:val="0"/>
        <w:numPr>
          <w:ilvl w:val="0"/>
          <w:numId w:val="30"/>
        </w:numPr>
        <w:shd w:val="clear" w:color="auto" w:fill="00B0F0"/>
        <w:autoSpaceDE w:val="0"/>
        <w:autoSpaceDN w:val="0"/>
        <w:adjustRightInd w:val="0"/>
        <w:spacing w:line="276" w:lineRule="auto"/>
        <w:jc w:val="both"/>
        <w:rPr>
          <w:rFonts w:ascii="Times New Roman" w:hAnsi="Times New Roman"/>
          <w:color w:val="FFFFFF" w:themeColor="background1"/>
          <w:szCs w:val="24"/>
        </w:rPr>
      </w:pPr>
      <w:r w:rsidRPr="00EA2B94">
        <w:rPr>
          <w:rFonts w:ascii="Times New Roman" w:hAnsi="Times New Roman"/>
          <w:color w:val="FFFFFF" w:themeColor="background1"/>
          <w:szCs w:val="24"/>
        </w:rPr>
        <w:t xml:space="preserve">Le débit nominal de </w:t>
      </w:r>
      <w:r w:rsidR="00F2697A">
        <w:rPr>
          <w:rFonts w:ascii="Times New Roman" w:hAnsi="Times New Roman"/>
          <w:color w:val="FFFFFF" w:themeColor="background1"/>
          <w:szCs w:val="24"/>
        </w:rPr>
        <w:t xml:space="preserve">la transmission de cette trame </w:t>
      </w:r>
      <w:r w:rsidRPr="00EA2B94">
        <w:rPr>
          <w:rFonts w:ascii="Times New Roman" w:hAnsi="Times New Roman"/>
          <w:color w:val="FFFFFF" w:themeColor="background1"/>
          <w:szCs w:val="24"/>
        </w:rPr>
        <w:t>transmission</w:t>
      </w:r>
    </w:p>
    <w:p w14:paraId="24161AD6" w14:textId="7022C864" w:rsidR="00EA2B94" w:rsidRDefault="00EA2B94" w:rsidP="00EA2B94">
      <w:pPr>
        <w:widowControl w:val="0"/>
        <w:autoSpaceDE w:val="0"/>
        <w:autoSpaceDN w:val="0"/>
        <w:adjustRightInd w:val="0"/>
        <w:spacing w:line="276" w:lineRule="auto"/>
        <w:jc w:val="both"/>
        <w:rPr>
          <w:rFonts w:ascii="Times New Roman" w:hAnsi="Times New Roman"/>
          <w:szCs w:val="24"/>
        </w:rPr>
      </w:pPr>
    </w:p>
    <w:p w14:paraId="016EA86E" w14:textId="0D40406E" w:rsidR="00EA2B94" w:rsidRDefault="00EA2B94" w:rsidP="00EA2B94">
      <w:pPr>
        <w:widowControl w:val="0"/>
        <w:autoSpaceDE w:val="0"/>
        <w:autoSpaceDN w:val="0"/>
        <w:adjustRightInd w:val="0"/>
        <w:spacing w:line="276" w:lineRule="auto"/>
        <w:jc w:val="both"/>
        <w:rPr>
          <w:rFonts w:ascii="Times New Roman" w:hAnsi="Times New Roman"/>
          <w:szCs w:val="24"/>
        </w:rPr>
      </w:pPr>
    </w:p>
    <w:p w14:paraId="74F485D7" w14:textId="055239D8" w:rsidR="00EA2B94" w:rsidRPr="00EA2B94" w:rsidRDefault="00EF6E52" w:rsidP="00EA2B94">
      <w:pPr>
        <w:widowControl w:val="0"/>
        <w:autoSpaceDE w:val="0"/>
        <w:autoSpaceDN w:val="0"/>
        <w:adjustRightInd w:val="0"/>
        <w:spacing w:line="276" w:lineRule="auto"/>
        <w:jc w:val="both"/>
        <w:rPr>
          <w:rFonts w:ascii="Times New Roman" w:hAnsi="Times New Roman"/>
          <w:szCs w:val="24"/>
        </w:rPr>
      </w:pPr>
      <w:r>
        <w:rPr>
          <w:rFonts w:ascii="Times New Roman" w:hAnsi="Times New Roman"/>
          <w:szCs w:val="24"/>
        </w:rPr>
        <w:br w:type="column"/>
      </w:r>
    </w:p>
    <w:p w14:paraId="31440725" w14:textId="63BF7231" w:rsidR="00EA2B94" w:rsidRPr="00EA2B94" w:rsidRDefault="00EA2B94" w:rsidP="00EA2B94">
      <w:pPr>
        <w:pStyle w:val="ListParagraph"/>
        <w:widowControl w:val="0"/>
        <w:numPr>
          <w:ilvl w:val="0"/>
          <w:numId w:val="30"/>
        </w:numPr>
        <w:shd w:val="clear" w:color="auto" w:fill="00B0F0"/>
        <w:autoSpaceDE w:val="0"/>
        <w:autoSpaceDN w:val="0"/>
        <w:adjustRightInd w:val="0"/>
        <w:spacing w:line="276" w:lineRule="auto"/>
        <w:jc w:val="both"/>
        <w:rPr>
          <w:rFonts w:ascii="Times New Roman" w:hAnsi="Times New Roman"/>
          <w:color w:val="FFFFFF" w:themeColor="background1"/>
          <w:szCs w:val="24"/>
        </w:rPr>
      </w:pPr>
      <w:r w:rsidRPr="00EA2B94">
        <w:rPr>
          <w:rFonts w:ascii="Times New Roman" w:hAnsi="Times New Roman"/>
          <w:color w:val="FFFFFF" w:themeColor="background1"/>
          <w:szCs w:val="24"/>
        </w:rPr>
        <w:t>Si le préambule long ou court est utilisé</w:t>
      </w:r>
    </w:p>
    <w:p w14:paraId="428CA561" w14:textId="76C10F56" w:rsidR="00EA2B94" w:rsidRDefault="00EA2B94" w:rsidP="00EA2B94">
      <w:pPr>
        <w:widowControl w:val="0"/>
        <w:autoSpaceDE w:val="0"/>
        <w:autoSpaceDN w:val="0"/>
        <w:adjustRightInd w:val="0"/>
        <w:spacing w:line="276" w:lineRule="auto"/>
        <w:jc w:val="both"/>
        <w:rPr>
          <w:rFonts w:ascii="Times New Roman" w:hAnsi="Times New Roman"/>
          <w:szCs w:val="24"/>
        </w:rPr>
      </w:pPr>
    </w:p>
    <w:p w14:paraId="67765DEF" w14:textId="3E81C632" w:rsidR="00EA2B94" w:rsidRDefault="00EA2B94" w:rsidP="00EA2B94">
      <w:pPr>
        <w:widowControl w:val="0"/>
        <w:autoSpaceDE w:val="0"/>
        <w:autoSpaceDN w:val="0"/>
        <w:adjustRightInd w:val="0"/>
        <w:spacing w:line="276" w:lineRule="auto"/>
        <w:jc w:val="both"/>
        <w:rPr>
          <w:rFonts w:ascii="Times New Roman" w:hAnsi="Times New Roman"/>
          <w:szCs w:val="24"/>
        </w:rPr>
      </w:pPr>
    </w:p>
    <w:p w14:paraId="139D44E2" w14:textId="77777777" w:rsidR="00EF6E52" w:rsidRPr="00EA2B94" w:rsidRDefault="00EF6E52" w:rsidP="00EA2B94">
      <w:pPr>
        <w:widowControl w:val="0"/>
        <w:autoSpaceDE w:val="0"/>
        <w:autoSpaceDN w:val="0"/>
        <w:adjustRightInd w:val="0"/>
        <w:spacing w:line="276" w:lineRule="auto"/>
        <w:jc w:val="both"/>
        <w:rPr>
          <w:rFonts w:ascii="Times New Roman" w:hAnsi="Times New Roman"/>
          <w:szCs w:val="24"/>
        </w:rPr>
      </w:pPr>
    </w:p>
    <w:p w14:paraId="2FECFC93" w14:textId="42FE983A" w:rsidR="00EA2B94" w:rsidRPr="00EA2B94" w:rsidRDefault="00EA2B94" w:rsidP="00EA2B94">
      <w:pPr>
        <w:pStyle w:val="ListParagraph"/>
        <w:widowControl w:val="0"/>
        <w:numPr>
          <w:ilvl w:val="0"/>
          <w:numId w:val="30"/>
        </w:numPr>
        <w:shd w:val="clear" w:color="auto" w:fill="00B0F0"/>
        <w:autoSpaceDE w:val="0"/>
        <w:autoSpaceDN w:val="0"/>
        <w:adjustRightInd w:val="0"/>
        <w:spacing w:line="276" w:lineRule="auto"/>
        <w:jc w:val="both"/>
        <w:rPr>
          <w:rFonts w:ascii="Times New Roman" w:hAnsi="Times New Roman"/>
          <w:color w:val="FFFFFF" w:themeColor="background1"/>
          <w:szCs w:val="24"/>
        </w:rPr>
      </w:pPr>
      <w:r w:rsidRPr="00EA2B94">
        <w:rPr>
          <w:rFonts w:ascii="Times New Roman" w:hAnsi="Times New Roman"/>
          <w:color w:val="FFFFFF" w:themeColor="background1"/>
          <w:szCs w:val="24"/>
        </w:rPr>
        <w:t>Calculez le temps de transmission du paquet incluant l’entête PLCP (seulement le paquet, pas de DIFS, SIFS ou autre)</w:t>
      </w:r>
    </w:p>
    <w:p w14:paraId="3C22D352" w14:textId="0362C2D4" w:rsidR="00EA2B94" w:rsidRDefault="00EA2B94" w:rsidP="00EA2B94">
      <w:pPr>
        <w:widowControl w:val="0"/>
        <w:autoSpaceDE w:val="0"/>
        <w:autoSpaceDN w:val="0"/>
        <w:adjustRightInd w:val="0"/>
        <w:spacing w:line="276" w:lineRule="auto"/>
        <w:jc w:val="both"/>
        <w:rPr>
          <w:rFonts w:ascii="Times New Roman" w:hAnsi="Times New Roman"/>
          <w:szCs w:val="24"/>
        </w:rPr>
      </w:pPr>
    </w:p>
    <w:p w14:paraId="7ED8FFAD" w14:textId="65D586AF" w:rsidR="00EA2B94" w:rsidRDefault="00EA2B94" w:rsidP="00EA2B94">
      <w:pPr>
        <w:widowControl w:val="0"/>
        <w:autoSpaceDE w:val="0"/>
        <w:autoSpaceDN w:val="0"/>
        <w:adjustRightInd w:val="0"/>
        <w:spacing w:line="276" w:lineRule="auto"/>
        <w:jc w:val="both"/>
        <w:rPr>
          <w:rFonts w:ascii="Times New Roman" w:hAnsi="Times New Roman"/>
          <w:szCs w:val="24"/>
        </w:rPr>
      </w:pPr>
    </w:p>
    <w:p w14:paraId="4B9CC4B6" w14:textId="58334B7D" w:rsidR="00EA2B94" w:rsidRDefault="00EA2B94" w:rsidP="00EA2B94">
      <w:pPr>
        <w:widowControl w:val="0"/>
        <w:autoSpaceDE w:val="0"/>
        <w:autoSpaceDN w:val="0"/>
        <w:adjustRightInd w:val="0"/>
        <w:spacing w:line="276" w:lineRule="auto"/>
        <w:jc w:val="both"/>
        <w:rPr>
          <w:rFonts w:ascii="Times New Roman" w:hAnsi="Times New Roman"/>
          <w:szCs w:val="24"/>
        </w:rPr>
      </w:pPr>
    </w:p>
    <w:p w14:paraId="42E3DE4A" w14:textId="3AD39B98" w:rsidR="00EA2B94" w:rsidRDefault="00EA2B94" w:rsidP="00EA2B94">
      <w:pPr>
        <w:widowControl w:val="0"/>
        <w:autoSpaceDE w:val="0"/>
        <w:autoSpaceDN w:val="0"/>
        <w:adjustRightInd w:val="0"/>
        <w:spacing w:line="276" w:lineRule="auto"/>
        <w:jc w:val="both"/>
        <w:rPr>
          <w:rFonts w:ascii="Times New Roman" w:hAnsi="Times New Roman"/>
          <w:szCs w:val="24"/>
        </w:rPr>
      </w:pPr>
    </w:p>
    <w:p w14:paraId="6304E079" w14:textId="4D245C05" w:rsidR="00EA2B94" w:rsidRDefault="00EA2B94" w:rsidP="00EA2B94">
      <w:pPr>
        <w:widowControl w:val="0"/>
        <w:autoSpaceDE w:val="0"/>
        <w:autoSpaceDN w:val="0"/>
        <w:adjustRightInd w:val="0"/>
        <w:spacing w:line="276" w:lineRule="auto"/>
        <w:jc w:val="both"/>
        <w:rPr>
          <w:rFonts w:ascii="Times New Roman" w:hAnsi="Times New Roman"/>
          <w:szCs w:val="24"/>
        </w:rPr>
      </w:pPr>
    </w:p>
    <w:p w14:paraId="1B91967F" w14:textId="4EC1509B" w:rsidR="00EA2B94" w:rsidRDefault="00EA2B94" w:rsidP="00EA2B94">
      <w:pPr>
        <w:widowControl w:val="0"/>
        <w:autoSpaceDE w:val="0"/>
        <w:autoSpaceDN w:val="0"/>
        <w:adjustRightInd w:val="0"/>
        <w:spacing w:line="276" w:lineRule="auto"/>
        <w:jc w:val="both"/>
        <w:rPr>
          <w:rFonts w:ascii="Times New Roman" w:hAnsi="Times New Roman"/>
          <w:szCs w:val="24"/>
        </w:rPr>
      </w:pPr>
    </w:p>
    <w:p w14:paraId="693E31C8" w14:textId="1208BFF1" w:rsidR="00EF6E52" w:rsidRDefault="00EF6E52" w:rsidP="00EA2B94">
      <w:pPr>
        <w:widowControl w:val="0"/>
        <w:autoSpaceDE w:val="0"/>
        <w:autoSpaceDN w:val="0"/>
        <w:adjustRightInd w:val="0"/>
        <w:spacing w:line="276" w:lineRule="auto"/>
        <w:jc w:val="both"/>
        <w:rPr>
          <w:rFonts w:ascii="Times New Roman" w:hAnsi="Times New Roman"/>
          <w:szCs w:val="24"/>
        </w:rPr>
      </w:pPr>
    </w:p>
    <w:p w14:paraId="74B844CF" w14:textId="5C34A53F" w:rsidR="00EF6E52" w:rsidRDefault="00EF6E52" w:rsidP="00EA2B94">
      <w:pPr>
        <w:widowControl w:val="0"/>
        <w:autoSpaceDE w:val="0"/>
        <w:autoSpaceDN w:val="0"/>
        <w:adjustRightInd w:val="0"/>
        <w:spacing w:line="276" w:lineRule="auto"/>
        <w:jc w:val="both"/>
        <w:rPr>
          <w:rFonts w:ascii="Times New Roman" w:hAnsi="Times New Roman"/>
          <w:szCs w:val="24"/>
        </w:rPr>
      </w:pPr>
    </w:p>
    <w:p w14:paraId="6AB43907" w14:textId="1EFCA4E6" w:rsidR="00EF6E52" w:rsidRDefault="00EF6E52" w:rsidP="00EA2B94">
      <w:pPr>
        <w:widowControl w:val="0"/>
        <w:autoSpaceDE w:val="0"/>
        <w:autoSpaceDN w:val="0"/>
        <w:adjustRightInd w:val="0"/>
        <w:spacing w:line="276" w:lineRule="auto"/>
        <w:jc w:val="both"/>
        <w:rPr>
          <w:rFonts w:ascii="Times New Roman" w:hAnsi="Times New Roman"/>
          <w:szCs w:val="24"/>
        </w:rPr>
      </w:pPr>
    </w:p>
    <w:p w14:paraId="5D4EDFD9" w14:textId="35EE6EEF" w:rsidR="00EF6E52" w:rsidRDefault="00EF6E52" w:rsidP="00EA2B94">
      <w:pPr>
        <w:widowControl w:val="0"/>
        <w:autoSpaceDE w:val="0"/>
        <w:autoSpaceDN w:val="0"/>
        <w:adjustRightInd w:val="0"/>
        <w:spacing w:line="276" w:lineRule="auto"/>
        <w:jc w:val="both"/>
        <w:rPr>
          <w:rFonts w:ascii="Times New Roman" w:hAnsi="Times New Roman"/>
          <w:szCs w:val="24"/>
        </w:rPr>
      </w:pPr>
    </w:p>
    <w:p w14:paraId="17229E45" w14:textId="261E6F92" w:rsidR="00EF6E52" w:rsidRDefault="00EF6E52" w:rsidP="00EA2B94">
      <w:pPr>
        <w:widowControl w:val="0"/>
        <w:autoSpaceDE w:val="0"/>
        <w:autoSpaceDN w:val="0"/>
        <w:adjustRightInd w:val="0"/>
        <w:spacing w:line="276" w:lineRule="auto"/>
        <w:jc w:val="both"/>
        <w:rPr>
          <w:rFonts w:ascii="Times New Roman" w:hAnsi="Times New Roman"/>
          <w:szCs w:val="24"/>
        </w:rPr>
      </w:pPr>
    </w:p>
    <w:p w14:paraId="78AAF7D9" w14:textId="51F3286E" w:rsidR="00EF6E52" w:rsidRDefault="00EF6E52" w:rsidP="00EA2B94">
      <w:pPr>
        <w:widowControl w:val="0"/>
        <w:autoSpaceDE w:val="0"/>
        <w:autoSpaceDN w:val="0"/>
        <w:adjustRightInd w:val="0"/>
        <w:spacing w:line="276" w:lineRule="auto"/>
        <w:jc w:val="both"/>
        <w:rPr>
          <w:rFonts w:ascii="Times New Roman" w:hAnsi="Times New Roman"/>
          <w:szCs w:val="24"/>
        </w:rPr>
      </w:pPr>
    </w:p>
    <w:p w14:paraId="7862F3AD" w14:textId="77777777" w:rsidR="00EF6E52" w:rsidRDefault="00EF6E52" w:rsidP="00EA2B94">
      <w:pPr>
        <w:widowControl w:val="0"/>
        <w:autoSpaceDE w:val="0"/>
        <w:autoSpaceDN w:val="0"/>
        <w:adjustRightInd w:val="0"/>
        <w:spacing w:line="276" w:lineRule="auto"/>
        <w:jc w:val="both"/>
        <w:rPr>
          <w:rFonts w:ascii="Times New Roman" w:hAnsi="Times New Roman"/>
          <w:szCs w:val="24"/>
        </w:rPr>
      </w:pPr>
    </w:p>
    <w:p w14:paraId="39E3E665" w14:textId="77777777" w:rsidR="00EA2B94" w:rsidRPr="00EA2B94" w:rsidRDefault="00EA2B94" w:rsidP="00EA2B94">
      <w:pPr>
        <w:widowControl w:val="0"/>
        <w:autoSpaceDE w:val="0"/>
        <w:autoSpaceDN w:val="0"/>
        <w:adjustRightInd w:val="0"/>
        <w:spacing w:line="276" w:lineRule="auto"/>
        <w:jc w:val="both"/>
        <w:rPr>
          <w:rFonts w:ascii="Times New Roman" w:hAnsi="Times New Roman"/>
          <w:szCs w:val="24"/>
        </w:rPr>
      </w:pPr>
    </w:p>
    <w:p w14:paraId="1B2517AC" w14:textId="5D854157" w:rsidR="00EA2B94" w:rsidRPr="00EF6E52" w:rsidRDefault="00EA2B94" w:rsidP="00EF6E52">
      <w:pPr>
        <w:pStyle w:val="ListParagraph"/>
        <w:widowControl w:val="0"/>
        <w:numPr>
          <w:ilvl w:val="0"/>
          <w:numId w:val="30"/>
        </w:numPr>
        <w:shd w:val="clear" w:color="auto" w:fill="00B0F0"/>
        <w:autoSpaceDE w:val="0"/>
        <w:autoSpaceDN w:val="0"/>
        <w:adjustRightInd w:val="0"/>
        <w:spacing w:line="276" w:lineRule="auto"/>
        <w:jc w:val="both"/>
        <w:rPr>
          <w:rFonts w:ascii="Times New Roman" w:hAnsi="Times New Roman"/>
          <w:color w:val="FFFFFF" w:themeColor="background1"/>
          <w:szCs w:val="24"/>
        </w:rPr>
      </w:pPr>
      <w:r w:rsidRPr="00EF6E52">
        <w:rPr>
          <w:rFonts w:ascii="Times New Roman" w:hAnsi="Times New Roman"/>
          <w:color w:val="FFFFFF" w:themeColor="background1"/>
          <w:szCs w:val="24"/>
        </w:rPr>
        <w:t>La valeur calculée correspond-elle au temps de transmission affiché dans le « 802.11 Radio information » ?</w:t>
      </w:r>
    </w:p>
    <w:p w14:paraId="5541A4FA" w14:textId="4498973D" w:rsidR="00EA2B94" w:rsidRDefault="00EA2B94" w:rsidP="00823F2E">
      <w:pPr>
        <w:widowControl w:val="0"/>
        <w:autoSpaceDE w:val="0"/>
        <w:autoSpaceDN w:val="0"/>
        <w:adjustRightInd w:val="0"/>
        <w:spacing w:line="276" w:lineRule="auto"/>
        <w:jc w:val="both"/>
        <w:rPr>
          <w:rFonts w:ascii="Times New Roman" w:hAnsi="Times New Roman"/>
          <w:szCs w:val="24"/>
        </w:rPr>
      </w:pPr>
    </w:p>
    <w:p w14:paraId="2CEEE5BD" w14:textId="0EC9D622" w:rsidR="000A4098" w:rsidRDefault="000A4098" w:rsidP="00823F2E">
      <w:pPr>
        <w:widowControl w:val="0"/>
        <w:autoSpaceDE w:val="0"/>
        <w:autoSpaceDN w:val="0"/>
        <w:adjustRightInd w:val="0"/>
        <w:spacing w:line="276" w:lineRule="auto"/>
        <w:jc w:val="both"/>
        <w:rPr>
          <w:rFonts w:ascii="Times New Roman" w:hAnsi="Times New Roman"/>
          <w:szCs w:val="24"/>
        </w:rPr>
      </w:pPr>
    </w:p>
    <w:p w14:paraId="7028A03A" w14:textId="6197D504" w:rsidR="000A4098" w:rsidRDefault="000A4098" w:rsidP="00823F2E">
      <w:pPr>
        <w:widowControl w:val="0"/>
        <w:autoSpaceDE w:val="0"/>
        <w:autoSpaceDN w:val="0"/>
        <w:adjustRightInd w:val="0"/>
        <w:spacing w:line="276" w:lineRule="auto"/>
        <w:jc w:val="both"/>
        <w:rPr>
          <w:rFonts w:ascii="Times New Roman" w:hAnsi="Times New Roman"/>
          <w:szCs w:val="24"/>
        </w:rPr>
      </w:pPr>
    </w:p>
    <w:p w14:paraId="18D3F5B6" w14:textId="1686193E" w:rsidR="000A4098" w:rsidRDefault="000A4098" w:rsidP="00823F2E">
      <w:pPr>
        <w:widowControl w:val="0"/>
        <w:autoSpaceDE w:val="0"/>
        <w:autoSpaceDN w:val="0"/>
        <w:adjustRightInd w:val="0"/>
        <w:spacing w:line="276" w:lineRule="auto"/>
        <w:jc w:val="both"/>
        <w:rPr>
          <w:rFonts w:ascii="Times New Roman" w:hAnsi="Times New Roman"/>
          <w:szCs w:val="24"/>
        </w:rPr>
      </w:pPr>
    </w:p>
    <w:p w14:paraId="318315FF" w14:textId="77777777" w:rsidR="000A4098" w:rsidRDefault="000A4098" w:rsidP="00823F2E">
      <w:pPr>
        <w:widowControl w:val="0"/>
        <w:autoSpaceDE w:val="0"/>
        <w:autoSpaceDN w:val="0"/>
        <w:adjustRightInd w:val="0"/>
        <w:spacing w:line="276" w:lineRule="auto"/>
        <w:jc w:val="both"/>
        <w:rPr>
          <w:rFonts w:ascii="Times New Roman" w:hAnsi="Times New Roman"/>
          <w:szCs w:val="24"/>
        </w:rPr>
      </w:pPr>
    </w:p>
    <w:p w14:paraId="15543F4A" w14:textId="5C0CBB12" w:rsidR="000A4098" w:rsidRDefault="000A4098" w:rsidP="00823F2E">
      <w:pPr>
        <w:widowControl w:val="0"/>
        <w:autoSpaceDE w:val="0"/>
        <w:autoSpaceDN w:val="0"/>
        <w:adjustRightInd w:val="0"/>
        <w:spacing w:line="276" w:lineRule="auto"/>
        <w:jc w:val="both"/>
        <w:rPr>
          <w:rFonts w:ascii="Times New Roman" w:hAnsi="Times New Roman"/>
          <w:szCs w:val="24"/>
        </w:rPr>
      </w:pPr>
    </w:p>
    <w:p w14:paraId="6F717C6D" w14:textId="5B378DDF" w:rsidR="000A4098" w:rsidRPr="000A4098" w:rsidRDefault="000A4098" w:rsidP="000A4098">
      <w:pPr>
        <w:pStyle w:val="ListParagraph"/>
        <w:widowControl w:val="0"/>
        <w:numPr>
          <w:ilvl w:val="0"/>
          <w:numId w:val="30"/>
        </w:numPr>
        <w:shd w:val="clear" w:color="auto" w:fill="00B0F0"/>
        <w:autoSpaceDE w:val="0"/>
        <w:autoSpaceDN w:val="0"/>
        <w:adjustRightInd w:val="0"/>
        <w:spacing w:line="276" w:lineRule="auto"/>
        <w:jc w:val="both"/>
        <w:rPr>
          <w:rFonts w:ascii="Times New Roman" w:hAnsi="Times New Roman"/>
          <w:color w:val="FFFFFF" w:themeColor="background1"/>
          <w:szCs w:val="24"/>
        </w:rPr>
      </w:pPr>
      <w:r w:rsidRPr="000A4098">
        <w:rPr>
          <w:rFonts w:ascii="Times New Roman" w:hAnsi="Times New Roman"/>
          <w:color w:val="FFFFFF" w:themeColor="background1"/>
          <w:szCs w:val="24"/>
        </w:rPr>
        <w:t xml:space="preserve">Dans radio information, il y a deux temps en µs appelés Start et End. Est-ce que la différence de ces deux valeurs correspond à la durée que vous avez calculée ? Sinon, pourquoi ? </w:t>
      </w:r>
    </w:p>
    <w:sectPr w:rsidR="000A4098" w:rsidRPr="000A4098">
      <w:headerReference w:type="default" r:id="rId12"/>
      <w:footerReference w:type="default" r:id="rId13"/>
      <w:pgSz w:w="11906" w:h="16838"/>
      <w:pgMar w:top="1417" w:right="1841"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E4AC8B" w14:textId="77777777" w:rsidR="00CF0873" w:rsidRDefault="00CF0873">
      <w:r>
        <w:separator/>
      </w:r>
    </w:p>
  </w:endnote>
  <w:endnote w:type="continuationSeparator" w:id="0">
    <w:p w14:paraId="130E0357" w14:textId="77777777" w:rsidR="00CF0873" w:rsidRDefault="00CF0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F7A0E" w14:textId="77777777" w:rsidR="00FC525E" w:rsidRDefault="00FC525E">
    <w:pPr>
      <w:pStyle w:val="Header"/>
      <w:pBdr>
        <w:bottom w:val="single" w:sz="12" w:space="1" w:color="auto"/>
      </w:pBdr>
      <w:rPr>
        <w:sz w:val="16"/>
      </w:rPr>
    </w:pPr>
  </w:p>
  <w:p w14:paraId="483A4094" w14:textId="77777777" w:rsidR="00FC525E" w:rsidRDefault="00FC525E">
    <w:pPr>
      <w:pStyle w:val="Header"/>
      <w:rPr>
        <w:sz w:val="16"/>
      </w:rPr>
    </w:pPr>
  </w:p>
  <w:p w14:paraId="7DCC5144" w14:textId="73E0659A" w:rsidR="00FC525E" w:rsidRPr="006C7784" w:rsidRDefault="00FC525E">
    <w:pPr>
      <w:pStyle w:val="Header"/>
      <w:rPr>
        <w:sz w:val="16"/>
      </w:rPr>
    </w:pPr>
    <w:r>
      <w:rPr>
        <w:sz w:val="16"/>
      </w:rPr>
      <w:t>Marcos Rubinstein, Institute for Information Communication Technologies, HEIG-</w:t>
    </w:r>
    <w:proofErr w:type="spellStart"/>
    <w:r>
      <w:rPr>
        <w:sz w:val="16"/>
      </w:rPr>
      <w:t>Vd</w:t>
    </w:r>
    <w:proofErr w:type="spellEnd"/>
    <w:r>
      <w:rPr>
        <w:sz w:val="16"/>
      </w:rPr>
      <w:t>, CH-Yverdon-les-Bains</w:t>
    </w:r>
    <w:r>
      <w:rPr>
        <w:sz w:val="16"/>
      </w:rPr>
      <w:tab/>
    </w:r>
    <w:r>
      <w:rPr>
        <w:rStyle w:val="PageNumber"/>
        <w:sz w:val="20"/>
      </w:rPr>
      <w:fldChar w:fldCharType="begin"/>
    </w:r>
    <w:r>
      <w:rPr>
        <w:rStyle w:val="PageNumber"/>
        <w:sz w:val="20"/>
      </w:rPr>
      <w:instrText xml:space="preserve"> PAGE </w:instrText>
    </w:r>
    <w:r>
      <w:rPr>
        <w:rStyle w:val="PageNumber"/>
        <w:sz w:val="20"/>
      </w:rPr>
      <w:fldChar w:fldCharType="separate"/>
    </w:r>
    <w:r w:rsidR="003875E5">
      <w:rPr>
        <w:rStyle w:val="PageNumber"/>
        <w:noProof/>
        <w:sz w:val="20"/>
      </w:rPr>
      <w:t>11</w:t>
    </w:r>
    <w:r>
      <w:rPr>
        <w:rStyle w:val="PageNumber"/>
        <w:sz w:val="20"/>
      </w:rPr>
      <w:fldChar w:fldCharType="end"/>
    </w:r>
    <w:r>
      <w:rPr>
        <w:rStyle w:val="PageNumber"/>
        <w:sz w:val="20"/>
      </w:rPr>
      <w:t>/</w:t>
    </w:r>
    <w:r>
      <w:rPr>
        <w:rStyle w:val="PageNumber"/>
        <w:sz w:val="20"/>
      </w:rPr>
      <w:fldChar w:fldCharType="begin"/>
    </w:r>
    <w:r>
      <w:rPr>
        <w:rStyle w:val="PageNumber"/>
        <w:sz w:val="20"/>
      </w:rPr>
      <w:instrText xml:space="preserve"> NUMPAGES </w:instrText>
    </w:r>
    <w:r>
      <w:rPr>
        <w:rStyle w:val="PageNumber"/>
        <w:sz w:val="20"/>
      </w:rPr>
      <w:fldChar w:fldCharType="separate"/>
    </w:r>
    <w:r w:rsidR="003875E5">
      <w:rPr>
        <w:rStyle w:val="PageNumber"/>
        <w:noProof/>
        <w:sz w:val="20"/>
      </w:rPr>
      <w:t>11</w:t>
    </w:r>
    <w:r>
      <w:rPr>
        <w:rStyle w:val="PageNumber"/>
        <w:sz w:val="20"/>
      </w:rPr>
      <w:fldChar w:fldCharType="end"/>
    </w:r>
  </w:p>
  <w:p w14:paraId="2256A64D" w14:textId="77777777" w:rsidR="00FC525E" w:rsidRDefault="00FC525E">
    <w:pPr>
      <w:pStyle w:val="Footer"/>
    </w:pPr>
  </w:p>
  <w:p w14:paraId="6B842537" w14:textId="77777777" w:rsidR="00E87799" w:rsidRDefault="00E877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AC093" w14:textId="77777777" w:rsidR="00CF0873" w:rsidRDefault="00CF0873">
      <w:r>
        <w:separator/>
      </w:r>
    </w:p>
  </w:footnote>
  <w:footnote w:type="continuationSeparator" w:id="0">
    <w:p w14:paraId="153DDC90" w14:textId="77777777" w:rsidR="00CF0873" w:rsidRDefault="00CF0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D85DC" w14:textId="77777777" w:rsidR="00FC525E" w:rsidRDefault="00FC525E">
    <w:pPr>
      <w:pStyle w:val="Header"/>
      <w:rPr>
        <w:rFonts w:ascii="Tahoma" w:hAnsi="Tahoma" w:cs="Tahoma"/>
        <w:i/>
        <w:iCs/>
        <w:sz w:val="20"/>
      </w:rPr>
    </w:pPr>
    <w:r>
      <w:rPr>
        <w:noProof/>
        <w:lang w:val="en-US"/>
      </w:rPr>
      <w:drawing>
        <wp:inline distT="0" distB="0" distL="0" distR="0" wp14:anchorId="131D11E3" wp14:editId="5D43DA60">
          <wp:extent cx="1943100" cy="721995"/>
          <wp:effectExtent l="0" t="0" r="12700" b="0"/>
          <wp:docPr id="4" name="Picture 4" descr="HEIG-VD Couleur Franç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G-VD Couleur Françai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721995"/>
                  </a:xfrm>
                  <a:prstGeom prst="rect">
                    <a:avLst/>
                  </a:prstGeom>
                  <a:noFill/>
                  <a:ln>
                    <a:noFill/>
                  </a:ln>
                </pic:spPr>
              </pic:pic>
            </a:graphicData>
          </a:graphic>
        </wp:inline>
      </w:drawing>
    </w:r>
    <w:r>
      <w:tab/>
    </w:r>
    <w:r>
      <w:tab/>
    </w:r>
    <w:r>
      <w:rPr>
        <w:rFonts w:ascii="Tahoma" w:hAnsi="Tahoma" w:cs="Tahoma"/>
        <w:i/>
        <w:iCs/>
        <w:noProof/>
        <w:sz w:val="20"/>
        <w:lang w:val="en-US"/>
      </w:rPr>
      <w:drawing>
        <wp:inline distT="0" distB="0" distL="0" distR="0" wp14:anchorId="0F1D7576" wp14:editId="782FE883">
          <wp:extent cx="1293495" cy="721995"/>
          <wp:effectExtent l="0" t="0" r="1905" b="0"/>
          <wp:docPr id="5" name="Picture 5" descr="NEW_IICT_coul_sign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_IICT_coul_significatio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3495" cy="721995"/>
                  </a:xfrm>
                  <a:prstGeom prst="rect">
                    <a:avLst/>
                  </a:prstGeom>
                  <a:noFill/>
                  <a:ln>
                    <a:noFill/>
                  </a:ln>
                </pic:spPr>
              </pic:pic>
            </a:graphicData>
          </a:graphic>
        </wp:inline>
      </w:drawing>
    </w:r>
  </w:p>
  <w:p w14:paraId="57951C8A" w14:textId="77777777" w:rsidR="00FC525E" w:rsidRDefault="00FC525E">
    <w:pPr>
      <w:pStyle w:val="Header"/>
    </w:pPr>
  </w:p>
  <w:p w14:paraId="29B6E5EB" w14:textId="77777777" w:rsidR="00E87799" w:rsidRDefault="00E877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302A71"/>
    <w:multiLevelType w:val="hybridMultilevel"/>
    <w:tmpl w:val="4860DB8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927199"/>
    <w:multiLevelType w:val="hybridMultilevel"/>
    <w:tmpl w:val="96D4B078"/>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EA1AB6"/>
    <w:multiLevelType w:val="hybridMultilevel"/>
    <w:tmpl w:val="FB126C8C"/>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C161A7"/>
    <w:multiLevelType w:val="hybridMultilevel"/>
    <w:tmpl w:val="253480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6C8397E"/>
    <w:multiLevelType w:val="hybridMultilevel"/>
    <w:tmpl w:val="86F27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C52761"/>
    <w:multiLevelType w:val="hybridMultilevel"/>
    <w:tmpl w:val="BC36F94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F9A190D"/>
    <w:multiLevelType w:val="hybridMultilevel"/>
    <w:tmpl w:val="14D222E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87B332F"/>
    <w:multiLevelType w:val="hybridMultilevel"/>
    <w:tmpl w:val="8BDE5D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D873E3"/>
    <w:multiLevelType w:val="hybridMultilevel"/>
    <w:tmpl w:val="197E593C"/>
    <w:lvl w:ilvl="0" w:tplc="DAB6131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DB70EFF"/>
    <w:multiLevelType w:val="hybridMultilevel"/>
    <w:tmpl w:val="DD3CD044"/>
    <w:lvl w:ilvl="0" w:tplc="04090019">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37864E7A"/>
    <w:multiLevelType w:val="hybridMultilevel"/>
    <w:tmpl w:val="CD2A59EA"/>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8AE2B71"/>
    <w:multiLevelType w:val="hybridMultilevel"/>
    <w:tmpl w:val="9A509F50"/>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90E0956"/>
    <w:multiLevelType w:val="hybridMultilevel"/>
    <w:tmpl w:val="A2CE4CCE"/>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973355B"/>
    <w:multiLevelType w:val="hybridMultilevel"/>
    <w:tmpl w:val="5F6401D0"/>
    <w:lvl w:ilvl="0" w:tplc="E6FC0720">
      <w:numFmt w:val="bullet"/>
      <w:lvlText w:val="-"/>
      <w:lvlJc w:val="left"/>
      <w:pPr>
        <w:ind w:left="1080" w:hanging="360"/>
      </w:pPr>
      <w:rPr>
        <w:rFonts w:ascii="Tahoma" w:eastAsia="Times New Roman" w:hAnsi="Tahoma" w:cs="Tahoma"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3D454FA8"/>
    <w:multiLevelType w:val="hybridMultilevel"/>
    <w:tmpl w:val="022E1CE2"/>
    <w:lvl w:ilvl="0" w:tplc="3B9E904A">
      <w:start w:val="2"/>
      <w:numFmt w:val="bullet"/>
      <w:lvlText w:val="-"/>
      <w:lvlJc w:val="left"/>
      <w:pPr>
        <w:ind w:left="1005" w:hanging="360"/>
      </w:pPr>
      <w:rPr>
        <w:rFonts w:ascii="Times New Roman" w:eastAsia="Times New Roman" w:hAnsi="Times New Roman" w:cs="Times New Roman"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6" w15:restartNumberingAfterBreak="0">
    <w:nsid w:val="46822A55"/>
    <w:multiLevelType w:val="hybridMultilevel"/>
    <w:tmpl w:val="9DDA4F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57980"/>
    <w:multiLevelType w:val="hybridMultilevel"/>
    <w:tmpl w:val="C668FE00"/>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5E2B6A"/>
    <w:multiLevelType w:val="hybridMultilevel"/>
    <w:tmpl w:val="7146F22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B83095B"/>
    <w:multiLevelType w:val="hybridMultilevel"/>
    <w:tmpl w:val="1514EB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5262BB"/>
    <w:multiLevelType w:val="hybridMultilevel"/>
    <w:tmpl w:val="C2945D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26931F5"/>
    <w:multiLevelType w:val="hybridMultilevel"/>
    <w:tmpl w:val="2F88EF5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4334645"/>
    <w:multiLevelType w:val="hybridMultilevel"/>
    <w:tmpl w:val="FFDE79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7074615E"/>
    <w:multiLevelType w:val="hybridMultilevel"/>
    <w:tmpl w:val="D5C44EDE"/>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2364469"/>
    <w:multiLevelType w:val="hybridMultilevel"/>
    <w:tmpl w:val="50624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5451C54"/>
    <w:multiLevelType w:val="hybridMultilevel"/>
    <w:tmpl w:val="F9C6E3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E2629C"/>
    <w:multiLevelType w:val="hybridMultilevel"/>
    <w:tmpl w:val="2BF01B74"/>
    <w:lvl w:ilvl="0" w:tplc="E6FC072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D8C3C2E"/>
    <w:multiLevelType w:val="hybridMultilevel"/>
    <w:tmpl w:val="A21A2E8A"/>
    <w:lvl w:ilvl="0" w:tplc="7788FE62">
      <w:start w:val="1"/>
      <w:numFmt w:val="decimal"/>
      <w:lvlText w:val="Q%1."/>
      <w:lvlJc w:val="left"/>
      <w:pPr>
        <w:ind w:left="567" w:firstLine="78"/>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28" w15:restartNumberingAfterBreak="0">
    <w:nsid w:val="7D9D460C"/>
    <w:multiLevelType w:val="hybridMultilevel"/>
    <w:tmpl w:val="7506D11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E61346F"/>
    <w:multiLevelType w:val="hybridMultilevel"/>
    <w:tmpl w:val="7F30BB5C"/>
    <w:lvl w:ilvl="0" w:tplc="0409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8"/>
  </w:num>
  <w:num w:numId="2">
    <w:abstractNumId w:val="8"/>
  </w:num>
  <w:num w:numId="3">
    <w:abstractNumId w:val="24"/>
  </w:num>
  <w:num w:numId="4">
    <w:abstractNumId w:val="4"/>
  </w:num>
  <w:num w:numId="5">
    <w:abstractNumId w:val="19"/>
  </w:num>
  <w:num w:numId="6">
    <w:abstractNumId w:val="6"/>
  </w:num>
  <w:num w:numId="7">
    <w:abstractNumId w:val="20"/>
  </w:num>
  <w:num w:numId="8">
    <w:abstractNumId w:val="22"/>
  </w:num>
  <w:num w:numId="9">
    <w:abstractNumId w:val="9"/>
  </w:num>
  <w:num w:numId="10">
    <w:abstractNumId w:val="21"/>
  </w:num>
  <w:num w:numId="11">
    <w:abstractNumId w:val="10"/>
  </w:num>
  <w:num w:numId="12">
    <w:abstractNumId w:val="1"/>
  </w:num>
  <w:num w:numId="13">
    <w:abstractNumId w:val="5"/>
  </w:num>
  <w:num w:numId="14">
    <w:abstractNumId w:val="23"/>
  </w:num>
  <w:num w:numId="15">
    <w:abstractNumId w:val="17"/>
  </w:num>
  <w:num w:numId="16">
    <w:abstractNumId w:val="26"/>
  </w:num>
  <w:num w:numId="17">
    <w:abstractNumId w:val="11"/>
  </w:num>
  <w:num w:numId="18">
    <w:abstractNumId w:val="7"/>
  </w:num>
  <w:num w:numId="19">
    <w:abstractNumId w:val="18"/>
  </w:num>
  <w:num w:numId="20">
    <w:abstractNumId w:val="3"/>
  </w:num>
  <w:num w:numId="21">
    <w:abstractNumId w:val="29"/>
  </w:num>
  <w:num w:numId="22">
    <w:abstractNumId w:val="0"/>
  </w:num>
  <w:num w:numId="23">
    <w:abstractNumId w:val="14"/>
  </w:num>
  <w:num w:numId="24">
    <w:abstractNumId w:val="2"/>
  </w:num>
  <w:num w:numId="25">
    <w:abstractNumId w:val="12"/>
  </w:num>
  <w:num w:numId="26">
    <w:abstractNumId w:val="13"/>
  </w:num>
  <w:num w:numId="27">
    <w:abstractNumId w:val="27"/>
  </w:num>
  <w:num w:numId="28">
    <w:abstractNumId w:val="15"/>
  </w:num>
  <w:num w:numId="29">
    <w:abstractNumId w:val="25"/>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3"/>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423D"/>
    <w:rsid w:val="00032730"/>
    <w:rsid w:val="000340EE"/>
    <w:rsid w:val="00034615"/>
    <w:rsid w:val="00042C29"/>
    <w:rsid w:val="00043A9F"/>
    <w:rsid w:val="0004647B"/>
    <w:rsid w:val="00047469"/>
    <w:rsid w:val="0005692E"/>
    <w:rsid w:val="00064DD4"/>
    <w:rsid w:val="000656E4"/>
    <w:rsid w:val="000678CE"/>
    <w:rsid w:val="00070072"/>
    <w:rsid w:val="000829B7"/>
    <w:rsid w:val="00090A5B"/>
    <w:rsid w:val="000934B4"/>
    <w:rsid w:val="000A4098"/>
    <w:rsid w:val="000A58A7"/>
    <w:rsid w:val="000C2C29"/>
    <w:rsid w:val="000E5771"/>
    <w:rsid w:val="00100D47"/>
    <w:rsid w:val="001012BE"/>
    <w:rsid w:val="00117120"/>
    <w:rsid w:val="00133957"/>
    <w:rsid w:val="00140A3E"/>
    <w:rsid w:val="00143E50"/>
    <w:rsid w:val="00143EA0"/>
    <w:rsid w:val="0015577E"/>
    <w:rsid w:val="00191CAF"/>
    <w:rsid w:val="001B22E1"/>
    <w:rsid w:val="001B3031"/>
    <w:rsid w:val="001F3DFD"/>
    <w:rsid w:val="001F6B71"/>
    <w:rsid w:val="002003A6"/>
    <w:rsid w:val="002166F9"/>
    <w:rsid w:val="002503D8"/>
    <w:rsid w:val="002520BF"/>
    <w:rsid w:val="002531A9"/>
    <w:rsid w:val="0026744A"/>
    <w:rsid w:val="00272633"/>
    <w:rsid w:val="002816DB"/>
    <w:rsid w:val="00281AEC"/>
    <w:rsid w:val="00285390"/>
    <w:rsid w:val="002A3BBB"/>
    <w:rsid w:val="002A737F"/>
    <w:rsid w:val="002E2A37"/>
    <w:rsid w:val="002E7198"/>
    <w:rsid w:val="002F05AA"/>
    <w:rsid w:val="002F2164"/>
    <w:rsid w:val="0031273B"/>
    <w:rsid w:val="0033048F"/>
    <w:rsid w:val="00351CD5"/>
    <w:rsid w:val="00352D92"/>
    <w:rsid w:val="00363133"/>
    <w:rsid w:val="00363E38"/>
    <w:rsid w:val="00367D26"/>
    <w:rsid w:val="003875E5"/>
    <w:rsid w:val="003952B0"/>
    <w:rsid w:val="00396649"/>
    <w:rsid w:val="003D7544"/>
    <w:rsid w:val="003F0B2A"/>
    <w:rsid w:val="004046F1"/>
    <w:rsid w:val="00407559"/>
    <w:rsid w:val="004077BC"/>
    <w:rsid w:val="004107D3"/>
    <w:rsid w:val="004165ED"/>
    <w:rsid w:val="00422E2A"/>
    <w:rsid w:val="004267EF"/>
    <w:rsid w:val="004477AB"/>
    <w:rsid w:val="00455F56"/>
    <w:rsid w:val="00465687"/>
    <w:rsid w:val="00472362"/>
    <w:rsid w:val="004741FC"/>
    <w:rsid w:val="00482B03"/>
    <w:rsid w:val="00484A20"/>
    <w:rsid w:val="00485977"/>
    <w:rsid w:val="00487A94"/>
    <w:rsid w:val="0049331F"/>
    <w:rsid w:val="0049650B"/>
    <w:rsid w:val="00496EED"/>
    <w:rsid w:val="00497403"/>
    <w:rsid w:val="004A7DEC"/>
    <w:rsid w:val="004B16F2"/>
    <w:rsid w:val="004C6EF4"/>
    <w:rsid w:val="004E1865"/>
    <w:rsid w:val="005005D0"/>
    <w:rsid w:val="0052412A"/>
    <w:rsid w:val="00533072"/>
    <w:rsid w:val="00542E48"/>
    <w:rsid w:val="005450BD"/>
    <w:rsid w:val="00545684"/>
    <w:rsid w:val="00555345"/>
    <w:rsid w:val="00561B58"/>
    <w:rsid w:val="00562008"/>
    <w:rsid w:val="005646D1"/>
    <w:rsid w:val="00575FF7"/>
    <w:rsid w:val="00583D55"/>
    <w:rsid w:val="00586863"/>
    <w:rsid w:val="00594520"/>
    <w:rsid w:val="00596C12"/>
    <w:rsid w:val="005B6301"/>
    <w:rsid w:val="005B6E9F"/>
    <w:rsid w:val="005C6DCC"/>
    <w:rsid w:val="005C71F1"/>
    <w:rsid w:val="005E0F16"/>
    <w:rsid w:val="006111CB"/>
    <w:rsid w:val="0063169C"/>
    <w:rsid w:val="00640AD6"/>
    <w:rsid w:val="00642211"/>
    <w:rsid w:val="00647489"/>
    <w:rsid w:val="00650B44"/>
    <w:rsid w:val="006558E1"/>
    <w:rsid w:val="006607E0"/>
    <w:rsid w:val="006620CA"/>
    <w:rsid w:val="0066420C"/>
    <w:rsid w:val="00680AFD"/>
    <w:rsid w:val="00684776"/>
    <w:rsid w:val="006A09BE"/>
    <w:rsid w:val="006A7682"/>
    <w:rsid w:val="006C7784"/>
    <w:rsid w:val="006D21BC"/>
    <w:rsid w:val="006D284A"/>
    <w:rsid w:val="006D56DE"/>
    <w:rsid w:val="006E5815"/>
    <w:rsid w:val="006E7DAC"/>
    <w:rsid w:val="006F4082"/>
    <w:rsid w:val="007244E7"/>
    <w:rsid w:val="00745196"/>
    <w:rsid w:val="007542AF"/>
    <w:rsid w:val="00770395"/>
    <w:rsid w:val="0078043F"/>
    <w:rsid w:val="00791E89"/>
    <w:rsid w:val="0079604F"/>
    <w:rsid w:val="007B5E68"/>
    <w:rsid w:val="007C75F3"/>
    <w:rsid w:val="007D60D7"/>
    <w:rsid w:val="007E2A0A"/>
    <w:rsid w:val="007E6F24"/>
    <w:rsid w:val="00804233"/>
    <w:rsid w:val="00805DC3"/>
    <w:rsid w:val="00813066"/>
    <w:rsid w:val="008168B4"/>
    <w:rsid w:val="00823F2E"/>
    <w:rsid w:val="008241CF"/>
    <w:rsid w:val="00833545"/>
    <w:rsid w:val="00834806"/>
    <w:rsid w:val="00836712"/>
    <w:rsid w:val="0083792C"/>
    <w:rsid w:val="008508D1"/>
    <w:rsid w:val="00861700"/>
    <w:rsid w:val="008844DD"/>
    <w:rsid w:val="008877FA"/>
    <w:rsid w:val="00895F7A"/>
    <w:rsid w:val="00897B54"/>
    <w:rsid w:val="008A2E74"/>
    <w:rsid w:val="008A36B8"/>
    <w:rsid w:val="008A3756"/>
    <w:rsid w:val="008A43C9"/>
    <w:rsid w:val="008A6013"/>
    <w:rsid w:val="008A6D46"/>
    <w:rsid w:val="008B389F"/>
    <w:rsid w:val="008B4851"/>
    <w:rsid w:val="008C7EAC"/>
    <w:rsid w:val="008E4808"/>
    <w:rsid w:val="008F0F9D"/>
    <w:rsid w:val="008F1579"/>
    <w:rsid w:val="008F5016"/>
    <w:rsid w:val="00903F24"/>
    <w:rsid w:val="00904B18"/>
    <w:rsid w:val="009125E3"/>
    <w:rsid w:val="009219C8"/>
    <w:rsid w:val="00930EC7"/>
    <w:rsid w:val="00931B9B"/>
    <w:rsid w:val="0094301D"/>
    <w:rsid w:val="0095114D"/>
    <w:rsid w:val="009625EC"/>
    <w:rsid w:val="009665DA"/>
    <w:rsid w:val="00971CE9"/>
    <w:rsid w:val="0097349A"/>
    <w:rsid w:val="009746B8"/>
    <w:rsid w:val="00982E2C"/>
    <w:rsid w:val="0099479D"/>
    <w:rsid w:val="009A5D37"/>
    <w:rsid w:val="00A23325"/>
    <w:rsid w:val="00A30A01"/>
    <w:rsid w:val="00A30B39"/>
    <w:rsid w:val="00A32167"/>
    <w:rsid w:val="00A47706"/>
    <w:rsid w:val="00A50076"/>
    <w:rsid w:val="00A760CB"/>
    <w:rsid w:val="00A83EF4"/>
    <w:rsid w:val="00A85CFE"/>
    <w:rsid w:val="00AA0134"/>
    <w:rsid w:val="00AD717D"/>
    <w:rsid w:val="00AE5233"/>
    <w:rsid w:val="00AF7184"/>
    <w:rsid w:val="00B06183"/>
    <w:rsid w:val="00B07E89"/>
    <w:rsid w:val="00B16DDD"/>
    <w:rsid w:val="00B45774"/>
    <w:rsid w:val="00B51386"/>
    <w:rsid w:val="00B61459"/>
    <w:rsid w:val="00B7335D"/>
    <w:rsid w:val="00B735F0"/>
    <w:rsid w:val="00B75980"/>
    <w:rsid w:val="00B769CB"/>
    <w:rsid w:val="00B959BC"/>
    <w:rsid w:val="00BA1863"/>
    <w:rsid w:val="00BA2C14"/>
    <w:rsid w:val="00BA4CFA"/>
    <w:rsid w:val="00BC1C8B"/>
    <w:rsid w:val="00BD4422"/>
    <w:rsid w:val="00BE08D4"/>
    <w:rsid w:val="00C0169C"/>
    <w:rsid w:val="00C06214"/>
    <w:rsid w:val="00C12200"/>
    <w:rsid w:val="00C24E39"/>
    <w:rsid w:val="00C27A09"/>
    <w:rsid w:val="00C331B7"/>
    <w:rsid w:val="00C81DEC"/>
    <w:rsid w:val="00C83EFE"/>
    <w:rsid w:val="00C9124D"/>
    <w:rsid w:val="00CB6BD8"/>
    <w:rsid w:val="00CB745E"/>
    <w:rsid w:val="00CC2BB6"/>
    <w:rsid w:val="00CC47AC"/>
    <w:rsid w:val="00CC7307"/>
    <w:rsid w:val="00CE561E"/>
    <w:rsid w:val="00CF0873"/>
    <w:rsid w:val="00CF6F8A"/>
    <w:rsid w:val="00D1365E"/>
    <w:rsid w:val="00D14BA5"/>
    <w:rsid w:val="00D15648"/>
    <w:rsid w:val="00D16EB9"/>
    <w:rsid w:val="00D20231"/>
    <w:rsid w:val="00D213F7"/>
    <w:rsid w:val="00D2173B"/>
    <w:rsid w:val="00D24A93"/>
    <w:rsid w:val="00D25FBC"/>
    <w:rsid w:val="00D26088"/>
    <w:rsid w:val="00D3569C"/>
    <w:rsid w:val="00D375E8"/>
    <w:rsid w:val="00D51324"/>
    <w:rsid w:val="00D52112"/>
    <w:rsid w:val="00D806EC"/>
    <w:rsid w:val="00DA06D1"/>
    <w:rsid w:val="00DA3D4F"/>
    <w:rsid w:val="00DA6E7D"/>
    <w:rsid w:val="00DB19C4"/>
    <w:rsid w:val="00DB339D"/>
    <w:rsid w:val="00DE17EE"/>
    <w:rsid w:val="00DF1B35"/>
    <w:rsid w:val="00E043B9"/>
    <w:rsid w:val="00E05A4C"/>
    <w:rsid w:val="00E605C9"/>
    <w:rsid w:val="00E866E1"/>
    <w:rsid w:val="00E8748E"/>
    <w:rsid w:val="00E87799"/>
    <w:rsid w:val="00EA10C2"/>
    <w:rsid w:val="00EA2B94"/>
    <w:rsid w:val="00EA3845"/>
    <w:rsid w:val="00EA423D"/>
    <w:rsid w:val="00EA7636"/>
    <w:rsid w:val="00EB1503"/>
    <w:rsid w:val="00EB5CAB"/>
    <w:rsid w:val="00ED7D5A"/>
    <w:rsid w:val="00ED7D7B"/>
    <w:rsid w:val="00EF6E52"/>
    <w:rsid w:val="00F0087B"/>
    <w:rsid w:val="00F03599"/>
    <w:rsid w:val="00F035DB"/>
    <w:rsid w:val="00F041B1"/>
    <w:rsid w:val="00F10983"/>
    <w:rsid w:val="00F11BC8"/>
    <w:rsid w:val="00F23F3B"/>
    <w:rsid w:val="00F246A9"/>
    <w:rsid w:val="00F25B07"/>
    <w:rsid w:val="00F2697A"/>
    <w:rsid w:val="00F4584E"/>
    <w:rsid w:val="00F62F91"/>
    <w:rsid w:val="00F72F22"/>
    <w:rsid w:val="00F82AF5"/>
    <w:rsid w:val="00F90A95"/>
    <w:rsid w:val="00F93389"/>
    <w:rsid w:val="00F941AF"/>
    <w:rsid w:val="00FB0B15"/>
    <w:rsid w:val="00FC3F7F"/>
    <w:rsid w:val="00FC525E"/>
    <w:rsid w:val="00FD2803"/>
    <w:rsid w:val="00FD711F"/>
    <w:rsid w:val="00FD714C"/>
    <w:rsid w:val="00FF0782"/>
    <w:rsid w:val="00FF20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1DE88F8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ascii="Arial" w:hAnsi="Arial"/>
      <w:kern w:val="32"/>
      <w:sz w:val="24"/>
      <w:lang w:val="fr-FR"/>
    </w:rPr>
  </w:style>
  <w:style w:type="paragraph" w:styleId="Heading1">
    <w:name w:val="heading 1"/>
    <w:basedOn w:val="Normal"/>
    <w:next w:val="Normal"/>
    <w:qFormat/>
    <w:pPr>
      <w:keepNext/>
      <w:jc w:val="center"/>
      <w:outlineLvl w:val="0"/>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rPr>
  </w:style>
  <w:style w:type="paragraph" w:styleId="Header">
    <w:name w:val="header"/>
    <w:basedOn w:val="Normal"/>
    <w:link w:val="HeaderChar"/>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style>
  <w:style w:type="paragraph" w:styleId="PlainText">
    <w:name w:val="Plain Text"/>
    <w:basedOn w:val="Normal"/>
    <w:rPr>
      <w:rFonts w:ascii="Courier New" w:hAnsi="Courier New" w:cs="Courier New"/>
      <w:sz w:val="20"/>
    </w:rPr>
  </w:style>
  <w:style w:type="character" w:styleId="Hyperlink">
    <w:name w:val="Hyperlink"/>
    <w:basedOn w:val="DefaultParagraphFont"/>
    <w:rPr>
      <w:color w:val="0000FF"/>
      <w:u w:val="single"/>
    </w:rPr>
  </w:style>
  <w:style w:type="paragraph" w:styleId="BalloonText">
    <w:name w:val="Balloon Text"/>
    <w:basedOn w:val="Normal"/>
    <w:link w:val="BalloonTextChar"/>
    <w:uiPriority w:val="99"/>
    <w:semiHidden/>
    <w:unhideWhenUsed/>
    <w:rsid w:val="00586863"/>
    <w:rPr>
      <w:rFonts w:ascii="Lucida Grande" w:hAnsi="Lucida Grande"/>
      <w:sz w:val="18"/>
      <w:szCs w:val="18"/>
    </w:rPr>
  </w:style>
  <w:style w:type="character" w:customStyle="1" w:styleId="BalloonTextChar">
    <w:name w:val="Balloon Text Char"/>
    <w:basedOn w:val="DefaultParagraphFont"/>
    <w:link w:val="BalloonText"/>
    <w:uiPriority w:val="99"/>
    <w:semiHidden/>
    <w:rsid w:val="00586863"/>
    <w:rPr>
      <w:rFonts w:ascii="Lucida Grande" w:hAnsi="Lucida Grande"/>
      <w:kern w:val="32"/>
      <w:sz w:val="18"/>
      <w:szCs w:val="18"/>
      <w:lang w:val="en-GB"/>
    </w:rPr>
  </w:style>
  <w:style w:type="table" w:styleId="TableGrid">
    <w:name w:val="Table Grid"/>
    <w:basedOn w:val="TableNormal"/>
    <w:uiPriority w:val="59"/>
    <w:rsid w:val="00754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520"/>
    <w:pPr>
      <w:ind w:left="720"/>
      <w:contextualSpacing/>
    </w:pPr>
  </w:style>
  <w:style w:type="paragraph" w:customStyle="1" w:styleId="Courant">
    <w:name w:val="Courant"/>
    <w:basedOn w:val="Normal"/>
    <w:rsid w:val="00100D47"/>
    <w:pPr>
      <w:overflowPunct w:val="0"/>
      <w:autoSpaceDE w:val="0"/>
      <w:autoSpaceDN w:val="0"/>
      <w:adjustRightInd w:val="0"/>
      <w:ind w:firstLine="285"/>
      <w:jc w:val="both"/>
      <w:textAlignment w:val="baseline"/>
    </w:pPr>
    <w:rPr>
      <w:rFonts w:ascii="Times New Roman" w:hAnsi="Times New Roman"/>
      <w:noProof/>
      <w:color w:val="000000"/>
      <w:kern w:val="0"/>
      <w:lang w:val="en-US"/>
    </w:rPr>
  </w:style>
  <w:style w:type="paragraph" w:customStyle="1" w:styleId="Intitul1">
    <w:name w:val="Intitulé1"/>
    <w:basedOn w:val="Normal"/>
    <w:rsid w:val="00100D47"/>
    <w:pPr>
      <w:keepNext/>
      <w:overflowPunct w:val="0"/>
      <w:autoSpaceDE w:val="0"/>
      <w:autoSpaceDN w:val="0"/>
      <w:adjustRightInd w:val="0"/>
      <w:spacing w:before="340" w:after="340" w:line="260" w:lineRule="atLeast"/>
      <w:textAlignment w:val="baseline"/>
    </w:pPr>
    <w:rPr>
      <w:rFonts w:ascii="Times New Roman" w:hAnsi="Times New Roman"/>
      <w:b/>
      <w:noProof/>
      <w:color w:val="000000"/>
      <w:kern w:val="0"/>
      <w:sz w:val="32"/>
      <w:lang w:val="en-US"/>
    </w:rPr>
  </w:style>
  <w:style w:type="paragraph" w:customStyle="1" w:styleId="StyleJustifi1">
    <w:name w:val="Style JustifiÈ1"/>
    <w:basedOn w:val="Normal"/>
    <w:qFormat/>
    <w:rsid w:val="00100D47"/>
    <w:pPr>
      <w:tabs>
        <w:tab w:val="left" w:pos="698"/>
        <w:tab w:val="left" w:pos="1396"/>
        <w:tab w:val="left" w:pos="2100"/>
        <w:tab w:val="left" w:pos="2798"/>
        <w:tab w:val="left" w:pos="3498"/>
        <w:tab w:val="left" w:pos="4197"/>
        <w:tab w:val="left" w:pos="4900"/>
        <w:tab w:val="left" w:pos="5598"/>
        <w:tab w:val="left" w:pos="6299"/>
        <w:tab w:val="left" w:pos="6997"/>
        <w:tab w:val="left" w:pos="7701"/>
        <w:tab w:val="left" w:pos="8399"/>
      </w:tabs>
      <w:overflowPunct w:val="0"/>
      <w:autoSpaceDE w:val="0"/>
      <w:autoSpaceDN w:val="0"/>
      <w:adjustRightInd w:val="0"/>
      <w:spacing w:before="140" w:after="140"/>
      <w:jc w:val="both"/>
      <w:textAlignment w:val="baseline"/>
    </w:pPr>
    <w:rPr>
      <w:rFonts w:ascii="Times New Roman" w:hAnsi="Times New Roman"/>
      <w:noProof/>
      <w:color w:val="000000"/>
      <w:kern w:val="0"/>
      <w:lang w:val="en-US"/>
    </w:rPr>
  </w:style>
  <w:style w:type="character" w:customStyle="1" w:styleId="HeaderChar">
    <w:name w:val="Header Char"/>
    <w:basedOn w:val="DefaultParagraphFont"/>
    <w:link w:val="Header"/>
    <w:rsid w:val="00100D47"/>
    <w:rPr>
      <w:rFonts w:ascii="Arial" w:hAnsi="Arial"/>
      <w:kern w:val="32"/>
      <w:sz w:val="24"/>
      <w:lang w:val="fr-FR"/>
    </w:rPr>
  </w:style>
  <w:style w:type="character" w:styleId="UnresolvedMention">
    <w:name w:val="Unresolved Mention"/>
    <w:basedOn w:val="DefaultParagraphFont"/>
    <w:uiPriority w:val="99"/>
    <w:rsid w:val="00F4584E"/>
    <w:rPr>
      <w:color w:val="605E5C"/>
      <w:shd w:val="clear" w:color="auto" w:fill="E1DFDD"/>
    </w:rPr>
  </w:style>
  <w:style w:type="character" w:styleId="CommentReference">
    <w:name w:val="annotation reference"/>
    <w:basedOn w:val="DefaultParagraphFont"/>
    <w:uiPriority w:val="99"/>
    <w:semiHidden/>
    <w:unhideWhenUsed/>
    <w:rsid w:val="00833545"/>
    <w:rPr>
      <w:sz w:val="16"/>
      <w:szCs w:val="16"/>
    </w:rPr>
  </w:style>
  <w:style w:type="paragraph" w:styleId="CommentText">
    <w:name w:val="annotation text"/>
    <w:basedOn w:val="Normal"/>
    <w:link w:val="CommentTextChar"/>
    <w:uiPriority w:val="99"/>
    <w:semiHidden/>
    <w:unhideWhenUsed/>
    <w:rsid w:val="00833545"/>
    <w:rPr>
      <w:sz w:val="20"/>
    </w:rPr>
  </w:style>
  <w:style w:type="character" w:customStyle="1" w:styleId="CommentTextChar">
    <w:name w:val="Comment Text Char"/>
    <w:basedOn w:val="DefaultParagraphFont"/>
    <w:link w:val="CommentText"/>
    <w:uiPriority w:val="99"/>
    <w:semiHidden/>
    <w:rsid w:val="00833545"/>
    <w:rPr>
      <w:rFonts w:ascii="Arial" w:hAnsi="Arial"/>
      <w:kern w:val="32"/>
      <w:lang w:val="fr-FR"/>
    </w:rPr>
  </w:style>
  <w:style w:type="paragraph" w:styleId="CommentSubject">
    <w:name w:val="annotation subject"/>
    <w:basedOn w:val="CommentText"/>
    <w:next w:val="CommentText"/>
    <w:link w:val="CommentSubjectChar"/>
    <w:uiPriority w:val="99"/>
    <w:semiHidden/>
    <w:unhideWhenUsed/>
    <w:rsid w:val="00833545"/>
    <w:rPr>
      <w:b/>
      <w:bCs/>
    </w:rPr>
  </w:style>
  <w:style w:type="character" w:customStyle="1" w:styleId="CommentSubjectChar">
    <w:name w:val="Comment Subject Char"/>
    <w:basedOn w:val="CommentTextChar"/>
    <w:link w:val="CommentSubject"/>
    <w:uiPriority w:val="99"/>
    <w:semiHidden/>
    <w:rsid w:val="00833545"/>
    <w:rPr>
      <w:rFonts w:ascii="Arial" w:hAnsi="Arial"/>
      <w:b/>
      <w:bCs/>
      <w:kern w:val="3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wireshark.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1128</Words>
  <Characters>6436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Les acronymes de la téléinformatique</vt:lpstr>
    </vt:vector>
  </TitlesOfParts>
  <Company>DIGICOMP AG</Company>
  <LinksUpToDate>false</LinksUpToDate>
  <CharactersWithSpaces>7549</CharactersWithSpaces>
  <SharedDoc>false</SharedDoc>
  <HLinks>
    <vt:vector size="12" baseType="variant">
      <vt:variant>
        <vt:i4>4129616</vt:i4>
      </vt:variant>
      <vt:variant>
        <vt:i4>4518</vt:i4>
      </vt:variant>
      <vt:variant>
        <vt:i4>1025</vt:i4>
      </vt:variant>
      <vt:variant>
        <vt:i4>1</vt:i4>
      </vt:variant>
      <vt:variant>
        <vt:lpwstr>HEIG-VD Couleur Français</vt:lpwstr>
      </vt:variant>
      <vt:variant>
        <vt:lpwstr/>
      </vt:variant>
      <vt:variant>
        <vt:i4>3997815</vt:i4>
      </vt:variant>
      <vt:variant>
        <vt:i4>4521</vt:i4>
      </vt:variant>
      <vt:variant>
        <vt:i4>1026</vt:i4>
      </vt:variant>
      <vt:variant>
        <vt:i4>1</vt:i4>
      </vt:variant>
      <vt:variant>
        <vt:lpwstr>NEW_IICT_coul_signification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acronymes de la téléinformatique</dc:title>
  <dc:subject/>
  <dc:creator>Magic</dc:creator>
  <cp:keywords/>
  <dc:description/>
  <cp:lastModifiedBy>Rubinstein Marcos</cp:lastModifiedBy>
  <cp:revision>2</cp:revision>
  <cp:lastPrinted>2015-12-14T13:20:00Z</cp:lastPrinted>
  <dcterms:created xsi:type="dcterms:W3CDTF">2021-11-30T17:12:00Z</dcterms:created>
  <dcterms:modified xsi:type="dcterms:W3CDTF">2021-11-30T17:12:00Z</dcterms:modified>
</cp:coreProperties>
</file>