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B3F55" w14:textId="77777777" w:rsidR="00422E2A" w:rsidRPr="005E0F16" w:rsidRDefault="00422E2A" w:rsidP="005E0F16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</w:pPr>
    </w:p>
    <w:p w14:paraId="2CB99FC8" w14:textId="3E87105D" w:rsidR="00422E2A" w:rsidRPr="005E0F16" w:rsidRDefault="00043A9F" w:rsidP="00D20231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line="360" w:lineRule="auto"/>
        <w:rPr>
          <w:rFonts w:ascii="Times New Roman" w:hAnsi="Times New Roman"/>
          <w:szCs w:val="24"/>
        </w:rPr>
      </w:pPr>
      <w:r w:rsidRPr="005E0F16">
        <w:rPr>
          <w:rFonts w:ascii="Times New Roman" w:hAnsi="Times New Roman"/>
          <w:szCs w:val="24"/>
        </w:rPr>
        <w:t>Labo</w:t>
      </w:r>
      <w:r w:rsidR="00640AD6" w:rsidRPr="005E0F16">
        <w:rPr>
          <w:rFonts w:ascii="Times New Roman" w:hAnsi="Times New Roman"/>
          <w:szCs w:val="24"/>
        </w:rPr>
        <w:t xml:space="preserve">ratoire </w:t>
      </w:r>
      <w:r w:rsidR="009411AF">
        <w:rPr>
          <w:rFonts w:ascii="Times New Roman" w:hAnsi="Times New Roman"/>
          <w:szCs w:val="24"/>
        </w:rPr>
        <w:t>RSE</w:t>
      </w:r>
      <w:r w:rsidR="00640AD6" w:rsidRPr="005E0F16">
        <w:rPr>
          <w:rFonts w:ascii="Times New Roman" w:hAnsi="Times New Roman"/>
          <w:szCs w:val="24"/>
        </w:rPr>
        <w:t xml:space="preserve"> 3</w:t>
      </w:r>
    </w:p>
    <w:p w14:paraId="683397D1" w14:textId="7FFB0FC3" w:rsidR="00422E2A" w:rsidRPr="005E0F16" w:rsidRDefault="00DF1B35" w:rsidP="00D20231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HUBs</w:t>
      </w:r>
      <w:r w:rsidR="00EC425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Switches</w:t>
      </w:r>
      <w:r w:rsidR="00EC4253">
        <w:rPr>
          <w:rFonts w:ascii="Times New Roman" w:hAnsi="Times New Roman"/>
          <w:szCs w:val="24"/>
        </w:rPr>
        <w:t xml:space="preserve"> et ARP</w:t>
      </w:r>
    </w:p>
    <w:p w14:paraId="1E5416CD" w14:textId="77777777" w:rsidR="00422E2A" w:rsidRPr="005E0F16" w:rsidRDefault="00422E2A" w:rsidP="005E0F16">
      <w:pPr>
        <w:pStyle w:val="Titl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</w:pPr>
    </w:p>
    <w:p w14:paraId="1AFB8334" w14:textId="77777777" w:rsidR="00422E2A" w:rsidRPr="005E0F16" w:rsidRDefault="00422E2A" w:rsidP="005E0F16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</w:p>
    <w:p w14:paraId="187188D3" w14:textId="7E174386" w:rsidR="00422E2A" w:rsidRPr="00AF08BF" w:rsidRDefault="00043A9F" w:rsidP="00AF08BF">
      <w:pPr>
        <w:pStyle w:val="Title"/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</w:pPr>
      <w:r w:rsidRPr="005E0F16">
        <w:rPr>
          <w:rFonts w:ascii="Times New Roman" w:hAnsi="Times New Roman"/>
          <w:szCs w:val="24"/>
        </w:rPr>
        <w:t xml:space="preserve">Objectif </w:t>
      </w:r>
    </w:p>
    <w:p w14:paraId="569AB9AD" w14:textId="15FE7A78" w:rsidR="00422E2A" w:rsidRPr="005E0F16" w:rsidRDefault="00422E2A" w:rsidP="005E0F16">
      <w:pPr>
        <w:spacing w:line="360" w:lineRule="auto"/>
        <w:jc w:val="both"/>
        <w:rPr>
          <w:rFonts w:ascii="Times New Roman" w:hAnsi="Times New Roman"/>
          <w:szCs w:val="24"/>
        </w:rPr>
      </w:pPr>
      <w:r w:rsidRPr="005E0F16">
        <w:rPr>
          <w:rFonts w:ascii="Times New Roman" w:hAnsi="Times New Roman"/>
          <w:szCs w:val="24"/>
        </w:rPr>
        <w:t>Capturer, filtrer et analyser de trames Ethernet avec le logiciel Wireshark</w:t>
      </w:r>
      <w:r w:rsidR="00EC4253">
        <w:rPr>
          <w:rFonts w:ascii="Times New Roman" w:hAnsi="Times New Roman"/>
          <w:szCs w:val="24"/>
        </w:rPr>
        <w:t>, uti</w:t>
      </w:r>
      <w:r w:rsidR="00C459FB">
        <w:rPr>
          <w:rFonts w:ascii="Times New Roman" w:hAnsi="Times New Roman"/>
          <w:szCs w:val="24"/>
        </w:rPr>
        <w:t>l</w:t>
      </w:r>
      <w:r w:rsidR="00EC4253">
        <w:rPr>
          <w:rFonts w:ascii="Times New Roman" w:hAnsi="Times New Roman"/>
          <w:szCs w:val="24"/>
        </w:rPr>
        <w:t>iser des HUBs et des Switchs, apprendre le fonctionnement de base du protocole ARP</w:t>
      </w:r>
      <w:r w:rsidR="00043A9F" w:rsidRPr="005E0F16">
        <w:rPr>
          <w:rFonts w:ascii="Times New Roman" w:hAnsi="Times New Roman"/>
          <w:szCs w:val="24"/>
        </w:rPr>
        <w:t>.</w:t>
      </w:r>
    </w:p>
    <w:p w14:paraId="08D21671" w14:textId="77777777" w:rsidR="004046F1" w:rsidRPr="005E0F16" w:rsidRDefault="004046F1" w:rsidP="005E0F1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</w:rPr>
      </w:pPr>
      <w:r w:rsidRPr="005E0F16">
        <w:rPr>
          <w:rFonts w:ascii="Times New Roman" w:hAnsi="Times New Roman"/>
          <w:kern w:val="0"/>
          <w:szCs w:val="24"/>
        </w:rPr>
        <w:t>Durant ce TP, nous allons :</w:t>
      </w:r>
    </w:p>
    <w:p w14:paraId="7EB39270" w14:textId="77777777" w:rsidR="00AE5233" w:rsidRPr="005E0F16" w:rsidRDefault="00AE5233" w:rsidP="005E0F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</w:rPr>
      </w:pPr>
      <w:r w:rsidRPr="005E0F16">
        <w:rPr>
          <w:rFonts w:ascii="Times New Roman" w:hAnsi="Times New Roman"/>
          <w:kern w:val="0"/>
          <w:szCs w:val="24"/>
        </w:rPr>
        <w:t>Lancer le programme Wireshark</w:t>
      </w:r>
    </w:p>
    <w:p w14:paraId="4A05C507" w14:textId="77777777" w:rsidR="00AE5233" w:rsidRPr="005E0F16" w:rsidRDefault="00AE5233" w:rsidP="005E0F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</w:rPr>
      </w:pPr>
      <w:r w:rsidRPr="005E0F16">
        <w:rPr>
          <w:rFonts w:ascii="Times New Roman" w:hAnsi="Times New Roman"/>
          <w:kern w:val="0"/>
          <w:szCs w:val="24"/>
        </w:rPr>
        <w:t>C</w:t>
      </w:r>
      <w:r w:rsidR="004046F1" w:rsidRPr="005E0F16">
        <w:rPr>
          <w:rFonts w:ascii="Times New Roman" w:hAnsi="Times New Roman"/>
          <w:kern w:val="0"/>
          <w:szCs w:val="24"/>
        </w:rPr>
        <w:t xml:space="preserve">apturer et analyser </w:t>
      </w:r>
      <w:r w:rsidR="0083792C">
        <w:rPr>
          <w:rFonts w:ascii="Times New Roman" w:hAnsi="Times New Roman"/>
          <w:kern w:val="0"/>
          <w:szCs w:val="24"/>
        </w:rPr>
        <w:t>des</w:t>
      </w:r>
      <w:r w:rsidR="004046F1" w:rsidRPr="005E0F16">
        <w:rPr>
          <w:rFonts w:ascii="Times New Roman" w:hAnsi="Times New Roman"/>
          <w:kern w:val="0"/>
          <w:szCs w:val="24"/>
        </w:rPr>
        <w:t xml:space="preserve"> trame</w:t>
      </w:r>
      <w:r w:rsidR="0083792C">
        <w:rPr>
          <w:rFonts w:ascii="Times New Roman" w:hAnsi="Times New Roman"/>
          <w:kern w:val="0"/>
          <w:szCs w:val="24"/>
        </w:rPr>
        <w:t>s</w:t>
      </w:r>
      <w:r w:rsidR="004046F1" w:rsidRPr="005E0F16">
        <w:rPr>
          <w:rFonts w:ascii="Times New Roman" w:hAnsi="Times New Roman"/>
          <w:kern w:val="0"/>
          <w:szCs w:val="24"/>
        </w:rPr>
        <w:t xml:space="preserve"> Ethernet</w:t>
      </w:r>
    </w:p>
    <w:p w14:paraId="5A647E93" w14:textId="77777777" w:rsidR="00FF204C" w:rsidRDefault="00AE5233" w:rsidP="005E0F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</w:rPr>
      </w:pPr>
      <w:r w:rsidRPr="005E0F16">
        <w:rPr>
          <w:rFonts w:ascii="Times New Roman" w:hAnsi="Times New Roman"/>
          <w:kern w:val="0"/>
          <w:szCs w:val="24"/>
        </w:rPr>
        <w:t>D</w:t>
      </w:r>
      <w:r w:rsidR="004046F1" w:rsidRPr="005E0F16">
        <w:rPr>
          <w:rFonts w:ascii="Times New Roman" w:hAnsi="Times New Roman"/>
          <w:kern w:val="0"/>
          <w:szCs w:val="24"/>
        </w:rPr>
        <w:t>éfinir des filtres pour la capture et la visualisation des trames</w:t>
      </w:r>
    </w:p>
    <w:p w14:paraId="274BC726" w14:textId="0BC0995E" w:rsidR="00DA06D1" w:rsidRDefault="00DA06D1" w:rsidP="005E0F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Observer les différences entre les HUBs et les Switches</w:t>
      </w:r>
    </w:p>
    <w:p w14:paraId="76C8527C" w14:textId="6006DCC9" w:rsidR="000D0774" w:rsidRPr="00EC4253" w:rsidRDefault="00EC4253" w:rsidP="005E0F16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kern w:val="0"/>
          <w:szCs w:val="24"/>
        </w:rPr>
      </w:pPr>
      <w:r w:rsidRPr="00EC4253">
        <w:rPr>
          <w:rFonts w:ascii="Times New Roman" w:hAnsi="Times New Roman"/>
          <w:kern w:val="0"/>
          <w:szCs w:val="24"/>
        </w:rPr>
        <w:t xml:space="preserve">Observer le fonctionnement du protocole </w:t>
      </w:r>
      <w:r w:rsidR="000D0774" w:rsidRPr="00EC4253">
        <w:rPr>
          <w:rFonts w:ascii="Times New Roman" w:hAnsi="Times New Roman"/>
          <w:kern w:val="0"/>
          <w:szCs w:val="24"/>
        </w:rPr>
        <w:t>ARP</w:t>
      </w:r>
    </w:p>
    <w:p w14:paraId="5C58AFDB" w14:textId="77777777" w:rsidR="00FF204C" w:rsidRPr="005E0F16" w:rsidRDefault="00FF204C" w:rsidP="00FF204C">
      <w:pPr>
        <w:pStyle w:val="Title"/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</w:pPr>
      <w:r w:rsidRPr="005E0F16">
        <w:rPr>
          <w:rFonts w:ascii="Times New Roman" w:hAnsi="Times New Roman"/>
          <w:szCs w:val="24"/>
        </w:rPr>
        <w:t>Matériels/Logiciels</w:t>
      </w:r>
    </w:p>
    <w:p w14:paraId="515F5852" w14:textId="7B9B3B9C" w:rsidR="00FF204C" w:rsidRPr="00F82AF5" w:rsidRDefault="00F82AF5" w:rsidP="00FF204C">
      <w:pPr>
        <w:pStyle w:val="Titl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HUBs et Switches</w:t>
      </w:r>
      <w:r w:rsidR="00FF204C" w:rsidRPr="00F82AF5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270D0902" w14:textId="3BA347AA" w:rsidR="00F82AF5" w:rsidRDefault="00FF204C" w:rsidP="00FF204C">
      <w:pPr>
        <w:pStyle w:val="Title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5E0F16">
        <w:rPr>
          <w:rFonts w:ascii="Times New Roman" w:hAnsi="Times New Roman"/>
          <w:b w:val="0"/>
          <w:bCs w:val="0"/>
          <w:szCs w:val="24"/>
        </w:rPr>
        <w:t>Wireshark</w:t>
      </w:r>
    </w:p>
    <w:p w14:paraId="4934F389" w14:textId="21AD6A7D" w:rsidR="00AF08BF" w:rsidRPr="005E0F16" w:rsidRDefault="00AF08BF" w:rsidP="00AF08BF">
      <w:pPr>
        <w:pStyle w:val="Title"/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Rendu</w:t>
      </w:r>
    </w:p>
    <w:p w14:paraId="73130592" w14:textId="707F1354" w:rsidR="00AF08BF" w:rsidRPr="00AF08BF" w:rsidRDefault="00AF08BF" w:rsidP="00AF08B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F08BF">
        <w:rPr>
          <w:rFonts w:ascii="Times New Roman" w:hAnsi="Times New Roman"/>
          <w:b w:val="0"/>
          <w:bCs w:val="0"/>
          <w:szCs w:val="24"/>
        </w:rPr>
        <w:t xml:space="preserve">Le rapport devra être envoyé par e-mail à </w:t>
      </w:r>
      <w:hyperlink r:id="rId7" w:history="1">
        <w:r w:rsidRPr="00AF08BF">
          <w:rPr>
            <w:rStyle w:val="Hyperlink"/>
            <w:rFonts w:ascii="Times New Roman" w:hAnsi="Times New Roman"/>
            <w:b w:val="0"/>
            <w:bCs w:val="0"/>
            <w:szCs w:val="24"/>
          </w:rPr>
          <w:t>edward.ransome@heig-vd.ch</w:t>
        </w:r>
      </w:hyperlink>
      <w:r w:rsidRPr="00AF08BF">
        <w:rPr>
          <w:rFonts w:ascii="Times New Roman" w:hAnsi="Times New Roman"/>
          <w:b w:val="0"/>
          <w:bCs w:val="0"/>
          <w:szCs w:val="24"/>
        </w:rPr>
        <w:t xml:space="preserve"> avec copie à</w:t>
      </w:r>
    </w:p>
    <w:p w14:paraId="3BC9B7F0" w14:textId="479DB45A" w:rsidR="00AF08BF" w:rsidRPr="00AF08BF" w:rsidRDefault="00337CDA" w:rsidP="00AF08B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hyperlink r:id="rId8" w:history="1">
        <w:r w:rsidR="00AF08BF" w:rsidRPr="00AF08BF">
          <w:rPr>
            <w:rStyle w:val="Hyperlink"/>
            <w:rFonts w:ascii="Times New Roman" w:hAnsi="Times New Roman"/>
            <w:b w:val="0"/>
            <w:bCs w:val="0"/>
            <w:szCs w:val="24"/>
          </w:rPr>
          <w:t>marcos.rubinstein@heig-vd.ch</w:t>
        </w:r>
      </w:hyperlink>
      <w:r w:rsidR="00AF08BF">
        <w:rPr>
          <w:rFonts w:ascii="Times New Roman" w:hAnsi="Times New Roman"/>
          <w:b w:val="0"/>
          <w:bCs w:val="0"/>
          <w:szCs w:val="24"/>
        </w:rPr>
        <w:t xml:space="preserve"> </w:t>
      </w:r>
      <w:r w:rsidR="00AF08BF" w:rsidRPr="00AF08BF">
        <w:rPr>
          <w:rFonts w:ascii="Times New Roman" w:hAnsi="Times New Roman"/>
          <w:b w:val="0"/>
          <w:bCs w:val="0"/>
          <w:szCs w:val="24"/>
        </w:rPr>
        <w:t>une semaine après la fin du labo au plus tard. Le rapport</w:t>
      </w:r>
    </w:p>
    <w:p w14:paraId="44A23C71" w14:textId="77777777" w:rsidR="00AF08BF" w:rsidRPr="00AF08BF" w:rsidRDefault="00AF08BF" w:rsidP="00AF08B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F08BF">
        <w:rPr>
          <w:rFonts w:ascii="Times New Roman" w:hAnsi="Times New Roman"/>
          <w:b w:val="0"/>
          <w:bCs w:val="0"/>
          <w:szCs w:val="24"/>
        </w:rPr>
        <w:t>devra être rendu au format PDF, avec le nom du cours, le numéro du laboratoire et vos</w:t>
      </w:r>
    </w:p>
    <w:p w14:paraId="1EF5951E" w14:textId="77777777" w:rsidR="00AF08BF" w:rsidRPr="00AF08BF" w:rsidRDefault="00AF08BF" w:rsidP="00AF08B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F08BF">
        <w:rPr>
          <w:rFonts w:ascii="Times New Roman" w:hAnsi="Times New Roman"/>
          <w:b w:val="0"/>
          <w:bCs w:val="0"/>
          <w:szCs w:val="24"/>
        </w:rPr>
        <w:t>noms dans le nom du fichier (en remplaçant les termes en gras) :</w:t>
      </w:r>
    </w:p>
    <w:p w14:paraId="020117A2" w14:textId="63650AA4" w:rsidR="00AF08BF" w:rsidRPr="00F82AF5" w:rsidRDefault="00AF08BF" w:rsidP="00AF08B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AF08BF">
        <w:rPr>
          <w:rFonts w:ascii="Times New Roman" w:hAnsi="Times New Roman"/>
          <w:b w:val="0"/>
          <w:bCs w:val="0"/>
          <w:szCs w:val="24"/>
        </w:rPr>
        <w:t>AP-RSE-Labo</w:t>
      </w:r>
      <w:r>
        <w:rPr>
          <w:rFonts w:ascii="Times New Roman" w:hAnsi="Times New Roman"/>
          <w:b w:val="0"/>
          <w:bCs w:val="0"/>
          <w:szCs w:val="24"/>
        </w:rPr>
        <w:t>HubsSwitches</w:t>
      </w:r>
      <w:r w:rsidRPr="00AF08BF">
        <w:rPr>
          <w:rFonts w:ascii="Times New Roman" w:hAnsi="Times New Roman"/>
          <w:b w:val="0"/>
          <w:bCs w:val="0"/>
          <w:szCs w:val="24"/>
        </w:rPr>
        <w:t>_</w:t>
      </w:r>
      <w:r w:rsidRPr="00AF08BF">
        <w:rPr>
          <w:rFonts w:ascii="Times New Roman" w:hAnsi="Times New Roman"/>
          <w:szCs w:val="24"/>
        </w:rPr>
        <w:t>NOM1</w:t>
      </w:r>
      <w:r w:rsidRPr="00AF08BF">
        <w:rPr>
          <w:rFonts w:ascii="Times New Roman" w:hAnsi="Times New Roman"/>
          <w:b w:val="0"/>
          <w:bCs w:val="0"/>
          <w:szCs w:val="24"/>
        </w:rPr>
        <w:t>_</w:t>
      </w:r>
      <w:r w:rsidRPr="00AF08BF">
        <w:rPr>
          <w:rFonts w:ascii="Times New Roman" w:hAnsi="Times New Roman"/>
          <w:szCs w:val="24"/>
        </w:rPr>
        <w:t>NOM2</w:t>
      </w:r>
      <w:r w:rsidRPr="00AF08BF">
        <w:rPr>
          <w:rFonts w:ascii="Times New Roman" w:hAnsi="Times New Roman"/>
          <w:b w:val="0"/>
          <w:bCs w:val="0"/>
          <w:szCs w:val="24"/>
        </w:rPr>
        <w:t>_</w:t>
      </w:r>
      <w:r w:rsidRPr="00AF08BF">
        <w:rPr>
          <w:rFonts w:ascii="Times New Roman" w:hAnsi="Times New Roman"/>
          <w:szCs w:val="24"/>
        </w:rPr>
        <w:t>NOM3</w:t>
      </w:r>
      <w:r w:rsidRPr="00AF08BF">
        <w:rPr>
          <w:rFonts w:ascii="Times New Roman" w:hAnsi="Times New Roman"/>
          <w:b w:val="0"/>
          <w:bCs w:val="0"/>
          <w:szCs w:val="24"/>
        </w:rPr>
        <w:t>.pdf</w:t>
      </w:r>
    </w:p>
    <w:p w14:paraId="21F2F722" w14:textId="63650AA4" w:rsidR="00422E2A" w:rsidRPr="005E0F16" w:rsidRDefault="00586863" w:rsidP="005E0F16">
      <w:pPr>
        <w:pStyle w:val="Title"/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</w:pPr>
      <w:r w:rsidRPr="005E0F16">
        <w:rPr>
          <w:rFonts w:ascii="Times New Roman" w:hAnsi="Times New Roman"/>
          <w:szCs w:val="24"/>
        </w:rPr>
        <w:t>Questions théoriques</w:t>
      </w:r>
    </w:p>
    <w:p w14:paraId="00FF89C1" w14:textId="682EADEC" w:rsidR="0083792C" w:rsidRDefault="00C331B7" w:rsidP="00FF204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E0F16">
        <w:rPr>
          <w:rFonts w:ascii="Times New Roman" w:hAnsi="Times New Roman"/>
          <w:kern w:val="0"/>
          <w:szCs w:val="24"/>
        </w:rPr>
        <w:t>Que</w:t>
      </w:r>
      <w:r w:rsidR="00596C12">
        <w:rPr>
          <w:rFonts w:ascii="Times New Roman" w:hAnsi="Times New Roman"/>
          <w:kern w:val="0"/>
          <w:szCs w:val="24"/>
        </w:rPr>
        <w:t>l</w:t>
      </w:r>
      <w:r w:rsidR="003952B0">
        <w:rPr>
          <w:rFonts w:ascii="Times New Roman" w:hAnsi="Times New Roman"/>
          <w:kern w:val="0"/>
          <w:szCs w:val="24"/>
        </w:rPr>
        <w:t>le</w:t>
      </w:r>
      <w:r w:rsidR="00596C12">
        <w:rPr>
          <w:rFonts w:ascii="Times New Roman" w:hAnsi="Times New Roman"/>
          <w:kern w:val="0"/>
          <w:szCs w:val="24"/>
        </w:rPr>
        <w:t xml:space="preserve"> est l’origine</w:t>
      </w:r>
      <w:r w:rsidR="00FF204C">
        <w:rPr>
          <w:rFonts w:ascii="Times New Roman" w:hAnsi="Times New Roman"/>
          <w:kern w:val="0"/>
          <w:szCs w:val="24"/>
        </w:rPr>
        <w:t xml:space="preserve"> </w:t>
      </w:r>
      <w:r w:rsidR="00596C12">
        <w:rPr>
          <w:rFonts w:ascii="Times New Roman" w:hAnsi="Times New Roman"/>
          <w:kern w:val="0"/>
          <w:szCs w:val="24"/>
        </w:rPr>
        <w:t>du nom</w:t>
      </w:r>
      <w:r w:rsidR="00FF204C">
        <w:rPr>
          <w:rFonts w:ascii="Times New Roman" w:hAnsi="Times New Roman"/>
          <w:kern w:val="0"/>
          <w:szCs w:val="24"/>
        </w:rPr>
        <w:t xml:space="preserve"> </w:t>
      </w:r>
      <w:r w:rsidRPr="005E0F16">
        <w:rPr>
          <w:rFonts w:ascii="Times New Roman" w:hAnsi="Times New Roman"/>
          <w:kern w:val="0"/>
          <w:szCs w:val="24"/>
        </w:rPr>
        <w:t>Ethernet</w:t>
      </w:r>
      <w:r w:rsidR="0083792C">
        <w:rPr>
          <w:rFonts w:ascii="Times New Roman" w:hAnsi="Times New Roman"/>
          <w:kern w:val="0"/>
          <w:szCs w:val="24"/>
        </w:rPr>
        <w:t> ?</w:t>
      </w:r>
    </w:p>
    <w:p w14:paraId="66545FA4" w14:textId="77777777" w:rsidR="0083792C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4DE60F10" w14:textId="77777777" w:rsidR="0083792C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0DDCC11E" w14:textId="77777777" w:rsidR="00FF204C" w:rsidRPr="00CB745E" w:rsidRDefault="00FF204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68E94961" w14:textId="7F20682A" w:rsidR="00B16DDD" w:rsidRDefault="00B16DDD" w:rsidP="005E0F1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FF204C">
        <w:rPr>
          <w:rFonts w:ascii="Times New Roman" w:hAnsi="Times New Roman"/>
          <w:kern w:val="0"/>
          <w:szCs w:val="24"/>
        </w:rPr>
        <w:t xml:space="preserve">Comment </w:t>
      </w:r>
      <w:r w:rsidR="00B61459">
        <w:rPr>
          <w:rFonts w:ascii="Times New Roman" w:hAnsi="Times New Roman"/>
          <w:kern w:val="0"/>
          <w:szCs w:val="24"/>
        </w:rPr>
        <w:t>un Switch apprend</w:t>
      </w:r>
      <w:r w:rsidR="00A50076">
        <w:rPr>
          <w:rFonts w:ascii="Times New Roman" w:hAnsi="Times New Roman"/>
          <w:kern w:val="0"/>
          <w:szCs w:val="24"/>
        </w:rPr>
        <w:t>-il</w:t>
      </w:r>
      <w:r w:rsidR="00B61459">
        <w:rPr>
          <w:rFonts w:ascii="Times New Roman" w:hAnsi="Times New Roman"/>
          <w:kern w:val="0"/>
          <w:szCs w:val="24"/>
        </w:rPr>
        <w:t xml:space="preserve"> quels nœuds sont connectés à quels ports</w:t>
      </w:r>
      <w:r w:rsidRPr="00FF204C">
        <w:rPr>
          <w:rFonts w:ascii="Times New Roman" w:hAnsi="Times New Roman"/>
          <w:kern w:val="0"/>
          <w:szCs w:val="24"/>
        </w:rPr>
        <w:t xml:space="preserve"> ?</w:t>
      </w:r>
    </w:p>
    <w:p w14:paraId="58B0F1E4" w14:textId="77777777" w:rsidR="0083792C" w:rsidRDefault="0083792C" w:rsidP="0083792C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173CA800" w14:textId="77777777" w:rsidR="0083792C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0D05B842" w14:textId="77777777" w:rsidR="0083792C" w:rsidRPr="00CB745E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2F7A6E8E" w14:textId="10DEC83C" w:rsidR="00B16DDD" w:rsidRDefault="00A50076" w:rsidP="005E0F1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Donnez deux avantages de l’utilisation de Switches par rapport à l’utilisation de HUBs</w:t>
      </w:r>
    </w:p>
    <w:p w14:paraId="06F0085E" w14:textId="77777777" w:rsidR="0083792C" w:rsidRDefault="0083792C" w:rsidP="0083792C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417DBC44" w14:textId="77777777" w:rsidR="0083792C" w:rsidRPr="00CB745E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0FAC4670" w14:textId="77777777" w:rsidR="0083792C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5F16DFF9" w14:textId="77777777" w:rsidR="0083792C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0B9B3086" w14:textId="77777777" w:rsidR="0083792C" w:rsidRPr="005E0F16" w:rsidRDefault="0083792C" w:rsidP="00CB745E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5BA128B8" w14:textId="61116359" w:rsidR="00C331B7" w:rsidRDefault="00C331B7" w:rsidP="005E0F1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E0F16">
        <w:rPr>
          <w:rFonts w:ascii="Times New Roman" w:hAnsi="Times New Roman"/>
          <w:kern w:val="0"/>
          <w:szCs w:val="24"/>
        </w:rPr>
        <w:t xml:space="preserve">Quelle est la différence </w:t>
      </w:r>
      <w:r w:rsidR="00A50076">
        <w:rPr>
          <w:rFonts w:ascii="Times New Roman" w:hAnsi="Times New Roman"/>
          <w:kern w:val="0"/>
          <w:szCs w:val="24"/>
        </w:rPr>
        <w:t xml:space="preserve">principale </w:t>
      </w:r>
      <w:r w:rsidRPr="005E0F16">
        <w:rPr>
          <w:rFonts w:ascii="Times New Roman" w:hAnsi="Times New Roman"/>
          <w:kern w:val="0"/>
          <w:szCs w:val="24"/>
        </w:rPr>
        <w:t xml:space="preserve">entre </w:t>
      </w:r>
      <w:r w:rsidR="00804233">
        <w:rPr>
          <w:rFonts w:ascii="Times New Roman" w:hAnsi="Times New Roman"/>
          <w:kern w:val="0"/>
          <w:szCs w:val="24"/>
        </w:rPr>
        <w:t>le comportement d’</w:t>
      </w:r>
      <w:r w:rsidRPr="005E0F16">
        <w:rPr>
          <w:rFonts w:ascii="Times New Roman" w:hAnsi="Times New Roman"/>
          <w:kern w:val="0"/>
          <w:szCs w:val="24"/>
        </w:rPr>
        <w:t xml:space="preserve">un hub et </w:t>
      </w:r>
      <w:r w:rsidR="00804233">
        <w:rPr>
          <w:rFonts w:ascii="Times New Roman" w:hAnsi="Times New Roman"/>
          <w:kern w:val="0"/>
          <w:szCs w:val="24"/>
        </w:rPr>
        <w:t>celui d’</w:t>
      </w:r>
      <w:r w:rsidRPr="005E0F16">
        <w:rPr>
          <w:rFonts w:ascii="Times New Roman" w:hAnsi="Times New Roman"/>
          <w:kern w:val="0"/>
          <w:szCs w:val="24"/>
        </w:rPr>
        <w:t>un Switch</w:t>
      </w:r>
      <w:r w:rsidR="00A23325">
        <w:rPr>
          <w:rFonts w:ascii="Times New Roman" w:hAnsi="Times New Roman"/>
          <w:kern w:val="0"/>
          <w:szCs w:val="24"/>
        </w:rPr>
        <w:t> ?</w:t>
      </w:r>
    </w:p>
    <w:p w14:paraId="50A402D8" w14:textId="77777777" w:rsidR="0083792C" w:rsidRDefault="0083792C" w:rsidP="0083792C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3F0DF6CE" w14:textId="77777777" w:rsidR="0083792C" w:rsidRDefault="0083792C" w:rsidP="0083792C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15C20A9D" w14:textId="77777777" w:rsidR="0083792C" w:rsidRDefault="0083792C" w:rsidP="0083792C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501DF157" w14:textId="77777777" w:rsidR="0083792C" w:rsidRDefault="0083792C" w:rsidP="0083792C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5E765DFA" w14:textId="1A23D7C1" w:rsidR="00396649" w:rsidRDefault="00396649" w:rsidP="00396649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Au niveau de quell</w:t>
      </w:r>
      <w:r w:rsidR="00A760CB">
        <w:rPr>
          <w:rFonts w:ascii="Times New Roman" w:hAnsi="Times New Roman"/>
          <w:kern w:val="0"/>
          <w:szCs w:val="24"/>
        </w:rPr>
        <w:t xml:space="preserve">e couche du modèle OSI </w:t>
      </w:r>
      <w:r>
        <w:rPr>
          <w:rFonts w:ascii="Times New Roman" w:hAnsi="Times New Roman"/>
          <w:kern w:val="0"/>
          <w:szCs w:val="24"/>
        </w:rPr>
        <w:t>un HUB fonctionne-t-il ?</w:t>
      </w:r>
    </w:p>
    <w:p w14:paraId="7E003AED" w14:textId="77777777" w:rsidR="00396649" w:rsidRDefault="00396649" w:rsidP="00396649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37BACD28" w14:textId="25AC3A8B" w:rsidR="00A760CB" w:rsidRDefault="00A760CB" w:rsidP="00A760CB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Au niveau de quelle couche du modèle OSI un Switch fonctionne-t-il ?</w:t>
      </w:r>
    </w:p>
    <w:p w14:paraId="145D3679" w14:textId="77777777" w:rsidR="00A760CB" w:rsidRDefault="00A760CB" w:rsidP="00A760CB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27C07B50" w14:textId="77777777" w:rsidR="0083792C" w:rsidRPr="00CB745E" w:rsidRDefault="0083792C" w:rsidP="00CB745E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01F8C7BA" w14:textId="0AC892ED" w:rsidR="005F1718" w:rsidRPr="005C3026" w:rsidRDefault="005F1718" w:rsidP="005C30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A quoi le protocole ARP sert-il ?</w:t>
      </w:r>
    </w:p>
    <w:p w14:paraId="567EF53F" w14:textId="77777777" w:rsidR="005C3026" w:rsidRPr="005C3026" w:rsidRDefault="005C3026" w:rsidP="005C3026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5F934AE6" w14:textId="77777777" w:rsidR="005C3026" w:rsidRPr="005C3026" w:rsidRDefault="005C3026" w:rsidP="005C3026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30AD51AA" w14:textId="77777777" w:rsidR="005C3026" w:rsidRPr="005C3026" w:rsidRDefault="005C3026" w:rsidP="005C3026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4012E28B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2F89BC46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5208A8BD" w14:textId="2EE95762" w:rsidR="005F1718" w:rsidRPr="005C3026" w:rsidRDefault="005F1718" w:rsidP="005C30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 xml:space="preserve">Donnez la commande utilisée en ligne de commande pour visualiser la table </w:t>
      </w:r>
      <w:r w:rsidR="00FA55AC">
        <w:rPr>
          <w:rFonts w:ascii="Times New Roman" w:hAnsi="Times New Roman"/>
          <w:kern w:val="0"/>
          <w:szCs w:val="24"/>
        </w:rPr>
        <w:t>ARP</w:t>
      </w:r>
      <w:r w:rsidR="00FA55AC" w:rsidRPr="005C3026">
        <w:rPr>
          <w:rFonts w:ascii="Times New Roman" w:hAnsi="Times New Roman"/>
          <w:kern w:val="0"/>
          <w:szCs w:val="24"/>
        </w:rPr>
        <w:t xml:space="preserve"> </w:t>
      </w:r>
      <w:r w:rsidRPr="005C3026">
        <w:rPr>
          <w:rFonts w:ascii="Times New Roman" w:hAnsi="Times New Roman"/>
          <w:kern w:val="0"/>
          <w:szCs w:val="24"/>
        </w:rPr>
        <w:t>d’une machine :</w:t>
      </w:r>
    </w:p>
    <w:p w14:paraId="313E364C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4AC497DD" w14:textId="77777777" w:rsidR="005C3026" w:rsidRPr="005C3026" w:rsidRDefault="005C3026" w:rsidP="005C3026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6E8832BF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7A0FC6F7" w14:textId="652BED37" w:rsidR="005F1718" w:rsidRPr="005C3026" w:rsidRDefault="005F1718" w:rsidP="005C30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Donnez la commande utilisée en ligne de co</w:t>
      </w:r>
      <w:r w:rsidR="00AA2861">
        <w:rPr>
          <w:rFonts w:ascii="Times New Roman" w:hAnsi="Times New Roman"/>
          <w:kern w:val="0"/>
          <w:szCs w:val="24"/>
        </w:rPr>
        <w:t>m</w:t>
      </w:r>
      <w:r w:rsidRPr="005C3026">
        <w:rPr>
          <w:rFonts w:ascii="Times New Roman" w:hAnsi="Times New Roman"/>
          <w:kern w:val="0"/>
          <w:szCs w:val="24"/>
        </w:rPr>
        <w:t>mande pour vider le cache ARP</w:t>
      </w:r>
      <w:r w:rsidR="00C459FB">
        <w:rPr>
          <w:rFonts w:ascii="Times New Roman" w:hAnsi="Times New Roman"/>
          <w:kern w:val="0"/>
          <w:szCs w:val="24"/>
        </w:rPr>
        <w:t xml:space="preserve"> </w:t>
      </w:r>
      <w:r w:rsidRPr="005C3026">
        <w:rPr>
          <w:rFonts w:ascii="Times New Roman" w:hAnsi="Times New Roman"/>
          <w:kern w:val="0"/>
          <w:szCs w:val="24"/>
        </w:rPr>
        <w:t xml:space="preserve">: </w:t>
      </w:r>
    </w:p>
    <w:p w14:paraId="4A50DC0E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3431DBB9" w14:textId="77777777" w:rsidR="00FE6B11" w:rsidRPr="005C3026" w:rsidRDefault="00FE6B11" w:rsidP="00FE6B11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1B16D556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56030C52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4DFC9BF3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6EF7A446" w14:textId="77777777" w:rsidR="005F1718" w:rsidRPr="005C3026" w:rsidRDefault="005F1718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2D65F9F5" w14:textId="0CE2205E" w:rsidR="005F1718" w:rsidRPr="005C3026" w:rsidRDefault="005F1718" w:rsidP="005C3026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 xml:space="preserve">Donnez la commande utilisée en ligne de commande pour biffer une association de la table </w:t>
      </w:r>
      <w:r w:rsidR="009A11BC">
        <w:rPr>
          <w:rFonts w:ascii="Times New Roman" w:hAnsi="Times New Roman"/>
          <w:kern w:val="0"/>
          <w:szCs w:val="24"/>
        </w:rPr>
        <w:t>ARP</w:t>
      </w:r>
      <w:r w:rsidR="009A11BC" w:rsidRPr="005C3026">
        <w:rPr>
          <w:rFonts w:ascii="Times New Roman" w:hAnsi="Times New Roman"/>
          <w:kern w:val="0"/>
          <w:szCs w:val="24"/>
        </w:rPr>
        <w:t xml:space="preserve"> </w:t>
      </w:r>
      <w:r w:rsidRPr="005C3026">
        <w:rPr>
          <w:rFonts w:ascii="Times New Roman" w:hAnsi="Times New Roman"/>
          <w:kern w:val="0"/>
          <w:szCs w:val="24"/>
        </w:rPr>
        <w:t>d’une machine :</w:t>
      </w:r>
    </w:p>
    <w:p w14:paraId="7ED6D87D" w14:textId="133C3E1B" w:rsidR="0094798C" w:rsidRPr="005C3026" w:rsidRDefault="0094798C" w:rsidP="005C3026">
      <w:pPr>
        <w:widowControl w:val="0"/>
        <w:autoSpaceDE w:val="0"/>
        <w:autoSpaceDN w:val="0"/>
        <w:adjustRightInd w:val="0"/>
        <w:spacing w:line="360" w:lineRule="auto"/>
        <w:ind w:left="360"/>
        <w:rPr>
          <w:rFonts w:ascii="Times New Roman" w:hAnsi="Times New Roman"/>
          <w:kern w:val="0"/>
          <w:szCs w:val="24"/>
        </w:rPr>
      </w:pPr>
    </w:p>
    <w:p w14:paraId="08835E83" w14:textId="77777777" w:rsidR="00FE6B11" w:rsidRPr="005C3026" w:rsidRDefault="00FE6B11" w:rsidP="00FE6B11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5C3026">
        <w:rPr>
          <w:rFonts w:ascii="Times New Roman" w:hAnsi="Times New Roman"/>
          <w:kern w:val="0"/>
          <w:szCs w:val="24"/>
        </w:rPr>
        <w:t>________________________________________________________________</w:t>
      </w:r>
    </w:p>
    <w:p w14:paraId="09274DAE" w14:textId="754A7C15" w:rsidR="0094798C" w:rsidRDefault="0094798C" w:rsidP="0094798C">
      <w:pPr>
        <w:pStyle w:val="ListParagraph"/>
        <w:spacing w:before="120" w:after="200" w:line="276" w:lineRule="auto"/>
        <w:rPr>
          <w:rFonts w:cs="Arial"/>
          <w:b/>
          <w:noProof/>
          <w:lang w:val="fr-CH"/>
        </w:rPr>
      </w:pPr>
    </w:p>
    <w:p w14:paraId="45871728" w14:textId="1F681BD0" w:rsidR="00BF0C41" w:rsidRDefault="009C63E5" w:rsidP="0094798C">
      <w:pPr>
        <w:pStyle w:val="ListParagraph"/>
        <w:spacing w:before="120" w:after="200" w:line="276" w:lineRule="auto"/>
        <w:rPr>
          <w:rFonts w:cs="Arial"/>
          <w:b/>
          <w:noProof/>
          <w:lang w:val="fr-CH"/>
        </w:rPr>
      </w:pPr>
      <w:r>
        <w:rPr>
          <w:rFonts w:cs="Arial"/>
          <w:b/>
          <w:noProof/>
          <w:lang w:val="fr-CH"/>
        </w:rPr>
        <w:br w:type="column"/>
      </w:r>
    </w:p>
    <w:p w14:paraId="0D8EDA55" w14:textId="77777777" w:rsidR="00AB158D" w:rsidRDefault="00AB158D" w:rsidP="00AB158D">
      <w:pPr>
        <w:pStyle w:val="ListParagraph"/>
        <w:spacing w:before="120" w:after="200" w:line="276" w:lineRule="auto"/>
        <w:rPr>
          <w:rFonts w:cs="Arial"/>
          <w:b/>
          <w:noProof/>
          <w:lang w:val="fr-CH"/>
        </w:rPr>
      </w:pPr>
    </w:p>
    <w:p w14:paraId="3C5AB8FC" w14:textId="1DD562ED" w:rsidR="00AB158D" w:rsidRPr="00D218DF" w:rsidRDefault="00AB158D">
      <w:pPr>
        <w:pStyle w:val="Title"/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  <w:pPrChange w:id="0" w:author="Raphaël Racine" w:date="2021-11-22T10:10:00Z">
          <w:pPr>
            <w:pStyle w:val="ListParagraph"/>
            <w:widowControl w:val="0"/>
            <w:numPr>
              <w:numId w:val="18"/>
            </w:numPr>
            <w:autoSpaceDE w:val="0"/>
            <w:autoSpaceDN w:val="0"/>
            <w:adjustRightInd w:val="0"/>
            <w:spacing w:line="360" w:lineRule="auto"/>
            <w:ind w:hanging="360"/>
          </w:pPr>
        </w:pPrChange>
      </w:pPr>
      <w:r>
        <w:rPr>
          <w:rFonts w:ascii="Times New Roman" w:hAnsi="Times New Roman"/>
          <w:color w:val="000000" w:themeColor="text1"/>
          <w:szCs w:val="24"/>
        </w:rPr>
        <w:t>Mise en place</w:t>
      </w:r>
    </w:p>
    <w:p w14:paraId="7F7767AC" w14:textId="058D23B8" w:rsidR="00AB158D" w:rsidRDefault="00AB158D" w:rsidP="00AB158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 xml:space="preserve">Branchez les ordinateurs </w:t>
      </w:r>
      <w:r w:rsidR="00ED108C">
        <w:rPr>
          <w:rFonts w:ascii="Times New Roman" w:hAnsi="Times New Roman"/>
          <w:kern w:val="0"/>
          <w:szCs w:val="24"/>
        </w:rPr>
        <w:t xml:space="preserve">du laboratoire </w:t>
      </w:r>
      <w:r>
        <w:rPr>
          <w:rFonts w:ascii="Times New Roman" w:hAnsi="Times New Roman"/>
          <w:kern w:val="0"/>
          <w:szCs w:val="24"/>
        </w:rPr>
        <w:t xml:space="preserve">sur le switch selon le schéma </w:t>
      </w:r>
      <w:r w:rsidR="000F6CF8">
        <w:rPr>
          <w:rFonts w:ascii="Times New Roman" w:hAnsi="Times New Roman"/>
          <w:kern w:val="0"/>
          <w:szCs w:val="24"/>
        </w:rPr>
        <w:t xml:space="preserve">du point </w:t>
      </w:r>
      <w:r w:rsidR="000F6CF8">
        <w:rPr>
          <w:rFonts w:ascii="Times New Roman" w:hAnsi="Times New Roman"/>
          <w:kern w:val="0"/>
          <w:szCs w:val="24"/>
        </w:rPr>
        <w:fldChar w:fldCharType="begin"/>
      </w:r>
      <w:r w:rsidR="000F6CF8">
        <w:rPr>
          <w:rFonts w:ascii="Times New Roman" w:hAnsi="Times New Roman"/>
          <w:kern w:val="0"/>
          <w:szCs w:val="24"/>
        </w:rPr>
        <w:instrText xml:space="preserve"> REF _Ref121734873 \r \h </w:instrText>
      </w:r>
      <w:r w:rsidR="000F6CF8">
        <w:rPr>
          <w:rFonts w:ascii="Times New Roman" w:hAnsi="Times New Roman"/>
          <w:kern w:val="0"/>
          <w:szCs w:val="24"/>
        </w:rPr>
      </w:r>
      <w:r w:rsidR="000F6CF8">
        <w:rPr>
          <w:rFonts w:ascii="Times New Roman" w:hAnsi="Times New Roman"/>
          <w:kern w:val="0"/>
          <w:szCs w:val="24"/>
        </w:rPr>
        <w:fldChar w:fldCharType="separate"/>
      </w:r>
      <w:r w:rsidR="000F6CF8">
        <w:rPr>
          <w:rFonts w:ascii="Times New Roman" w:hAnsi="Times New Roman"/>
          <w:kern w:val="0"/>
          <w:szCs w:val="24"/>
        </w:rPr>
        <w:t>4</w:t>
      </w:r>
      <w:r w:rsidR="000F6CF8">
        <w:rPr>
          <w:rFonts w:ascii="Times New Roman" w:hAnsi="Times New Roman"/>
          <w:kern w:val="0"/>
          <w:szCs w:val="24"/>
        </w:rPr>
        <w:fldChar w:fldCharType="end"/>
      </w:r>
      <w:r>
        <w:rPr>
          <w:rFonts w:ascii="Times New Roman" w:hAnsi="Times New Roman"/>
          <w:kern w:val="0"/>
          <w:szCs w:val="24"/>
        </w:rPr>
        <w:t>. Assignez leurs des addresses IP différentes selon ces instructions :</w:t>
      </w:r>
    </w:p>
    <w:p w14:paraId="2CDCD187" w14:textId="4C2F6E11" w:rsidR="00AB158D" w:rsidRDefault="00AB158D" w:rsidP="00AB158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AB158D">
        <w:rPr>
          <w:rFonts w:ascii="Times New Roman" w:hAnsi="Times New Roman"/>
          <w:noProof/>
          <w:kern w:val="0"/>
          <w:szCs w:val="24"/>
        </w:rPr>
        <w:drawing>
          <wp:inline distT="0" distB="0" distL="0" distR="0" wp14:anchorId="3A79F2F7" wp14:editId="591E1917">
            <wp:extent cx="4549934" cy="2471738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2637" cy="247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158D">
        <w:rPr>
          <w:noProof/>
        </w:rPr>
        <w:t xml:space="preserve"> </w:t>
      </w:r>
      <w:r w:rsidRPr="00AB158D">
        <w:rPr>
          <w:rFonts w:ascii="Times New Roman" w:hAnsi="Times New Roman"/>
          <w:noProof/>
          <w:kern w:val="0"/>
          <w:szCs w:val="24"/>
        </w:rPr>
        <w:drawing>
          <wp:inline distT="0" distB="0" distL="0" distR="0" wp14:anchorId="18F85496" wp14:editId="4027123A">
            <wp:extent cx="3524250" cy="353150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6388" cy="353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DE8BB" w14:textId="77777777" w:rsidR="00AB158D" w:rsidRPr="00AB158D" w:rsidRDefault="00AB158D" w:rsidP="00AB158D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</w:p>
    <w:p w14:paraId="7E03D617" w14:textId="4B491701" w:rsidR="00AB158D" w:rsidRDefault="00AB158D" w:rsidP="00AB158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val="fr-CH"/>
        </w:rPr>
      </w:pPr>
      <w:r w:rsidRPr="00AB158D">
        <w:rPr>
          <w:rFonts w:ascii="Times New Roman" w:hAnsi="Times New Roman"/>
          <w:kern w:val="0"/>
          <w:szCs w:val="24"/>
          <w:lang w:val="fr-CH"/>
        </w:rPr>
        <w:t>Sous « IP Settings », cliquez sur</w:t>
      </w:r>
      <w:r>
        <w:rPr>
          <w:rFonts w:ascii="Times New Roman" w:hAnsi="Times New Roman"/>
          <w:kern w:val="0"/>
          <w:szCs w:val="24"/>
          <w:lang w:val="fr-CH"/>
        </w:rPr>
        <w:t xml:space="preserve"> « Edit » et entrez les informations suivantes :</w:t>
      </w:r>
    </w:p>
    <w:p w14:paraId="190BE17A" w14:textId="77777777" w:rsidR="00AB158D" w:rsidRPr="00AB158D" w:rsidRDefault="00AB158D" w:rsidP="00AB158D">
      <w:pPr>
        <w:pStyle w:val="ListParagraph"/>
        <w:rPr>
          <w:rFonts w:ascii="Times New Roman" w:hAnsi="Times New Roman"/>
          <w:kern w:val="0"/>
          <w:szCs w:val="24"/>
          <w:lang w:val="fr-CH"/>
        </w:rPr>
      </w:pPr>
    </w:p>
    <w:p w14:paraId="4E04610C" w14:textId="405A4AD4" w:rsidR="00AB158D" w:rsidRDefault="00AB158D" w:rsidP="00AB158D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val="fr-CH"/>
        </w:rPr>
      </w:pPr>
      <w:r w:rsidRPr="00AB158D">
        <w:rPr>
          <w:rFonts w:ascii="Times New Roman" w:hAnsi="Times New Roman"/>
          <w:noProof/>
          <w:kern w:val="0"/>
          <w:szCs w:val="24"/>
          <w:lang w:val="fr-CH"/>
        </w:rPr>
        <w:drawing>
          <wp:inline distT="0" distB="0" distL="0" distR="0" wp14:anchorId="407F8CD4" wp14:editId="478807CA">
            <wp:extent cx="2492214" cy="415290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99984" cy="416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1AA66" w14:textId="5FC5B711" w:rsidR="00AB158D" w:rsidRPr="00AB158D" w:rsidRDefault="00AB158D" w:rsidP="00AB158D">
      <w:pPr>
        <w:pStyle w:val="ListParagraph"/>
        <w:rPr>
          <w:rFonts w:ascii="Times New Roman" w:hAnsi="Times New Roman"/>
          <w:kern w:val="0"/>
          <w:szCs w:val="24"/>
          <w:lang w:val="fr-CH"/>
        </w:rPr>
      </w:pPr>
      <w:r>
        <w:rPr>
          <w:rFonts w:ascii="Times New Roman" w:hAnsi="Times New Roman"/>
          <w:kern w:val="0"/>
          <w:szCs w:val="24"/>
          <w:lang w:val="fr-CH"/>
        </w:rPr>
        <w:t xml:space="preserve">Remplacez le ‘X’ de l’addresse ip par 2, 3 ou 4 sur chaque PC. Il doivent tous avoir une adresse différente. </w:t>
      </w:r>
    </w:p>
    <w:p w14:paraId="38D73A3B" w14:textId="1D6211EE" w:rsidR="00AB158D" w:rsidRDefault="00AB158D">
      <w:pPr>
        <w:rPr>
          <w:rFonts w:ascii="Times New Roman" w:hAnsi="Times New Roman"/>
          <w:kern w:val="0"/>
          <w:szCs w:val="24"/>
          <w:lang w:val="fr-CH"/>
        </w:rPr>
      </w:pPr>
      <w:r>
        <w:rPr>
          <w:rFonts w:ascii="Times New Roman" w:hAnsi="Times New Roman"/>
          <w:kern w:val="0"/>
          <w:szCs w:val="24"/>
          <w:lang w:val="fr-CH"/>
        </w:rPr>
        <w:br w:type="page"/>
      </w:r>
    </w:p>
    <w:p w14:paraId="5656864A" w14:textId="77777777" w:rsidR="00AB158D" w:rsidRPr="00AB158D" w:rsidRDefault="00AB158D" w:rsidP="00AB158D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  <w:lang w:val="fr-CH"/>
        </w:rPr>
      </w:pPr>
    </w:p>
    <w:p w14:paraId="6974B460" w14:textId="43084319" w:rsidR="00E7470C" w:rsidRPr="00D218DF" w:rsidRDefault="00E7470C">
      <w:pPr>
        <w:pStyle w:val="Title"/>
        <w:shd w:val="pct15" w:color="auto" w:fill="auto"/>
        <w:spacing w:line="360" w:lineRule="auto"/>
        <w:jc w:val="both"/>
        <w:rPr>
          <w:rFonts w:ascii="Times New Roman" w:hAnsi="Times New Roman"/>
          <w:szCs w:val="24"/>
        </w:rPr>
        <w:pPrChange w:id="1" w:author="Raphaël Racine" w:date="2021-11-22T10:10:00Z">
          <w:pPr>
            <w:pStyle w:val="ListParagraph"/>
            <w:widowControl w:val="0"/>
            <w:numPr>
              <w:numId w:val="18"/>
            </w:numPr>
            <w:autoSpaceDE w:val="0"/>
            <w:autoSpaceDN w:val="0"/>
            <w:adjustRightInd w:val="0"/>
            <w:spacing w:line="360" w:lineRule="auto"/>
            <w:ind w:hanging="360"/>
          </w:pPr>
        </w:pPrChange>
      </w:pPr>
      <w:r w:rsidRPr="00D218DF">
        <w:rPr>
          <w:rFonts w:ascii="Times New Roman" w:hAnsi="Times New Roman"/>
          <w:color w:val="000000" w:themeColor="text1"/>
          <w:szCs w:val="24"/>
        </w:rPr>
        <w:t>Questions pratiques</w:t>
      </w:r>
    </w:p>
    <w:p w14:paraId="37757E78" w14:textId="5C7757EB" w:rsidR="00BF0C41" w:rsidRPr="00BF0C41" w:rsidRDefault="00BF0C41" w:rsidP="00AB158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bookmarkStart w:id="2" w:name="_Ref121734873"/>
      <w:r w:rsidRPr="00BF0C41">
        <w:rPr>
          <w:rFonts w:ascii="Times New Roman" w:hAnsi="Times New Roman"/>
          <w:kern w:val="0"/>
          <w:szCs w:val="24"/>
        </w:rPr>
        <w:t>Montez un réseau comme celui de la figure </w:t>
      </w:r>
      <w:r w:rsidR="004C687D">
        <w:rPr>
          <w:rFonts w:ascii="Times New Roman" w:hAnsi="Times New Roman"/>
          <w:kern w:val="0"/>
          <w:szCs w:val="24"/>
        </w:rPr>
        <w:t xml:space="preserve">(le Switch de la figure a seulement 4 ports puisque c’est seulement une illustration. Le nombre de ports peut être différent au laboratoire) </w:t>
      </w:r>
      <w:r w:rsidRPr="00BF0C41">
        <w:rPr>
          <w:rFonts w:ascii="Times New Roman" w:hAnsi="Times New Roman"/>
          <w:kern w:val="0"/>
          <w:szCs w:val="24"/>
        </w:rPr>
        <w:t>:</w:t>
      </w:r>
      <w:bookmarkEnd w:id="2"/>
    </w:p>
    <w:p w14:paraId="3181816F" w14:textId="77777777" w:rsidR="00BF0C41" w:rsidRDefault="00BF0C41" w:rsidP="00BF0C41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504F4FDF" wp14:editId="0DB801F8">
            <wp:extent cx="4914265" cy="345249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34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78CE8" w14:textId="78D889BF" w:rsidR="00BF0C41" w:rsidRDefault="00BF0C41" w:rsidP="0094798C">
      <w:pPr>
        <w:pStyle w:val="ListParagraph"/>
        <w:spacing w:before="120" w:after="200" w:line="276" w:lineRule="auto"/>
        <w:rPr>
          <w:rFonts w:cs="Arial"/>
          <w:b/>
          <w:noProof/>
          <w:lang w:val="fr-CH"/>
        </w:rPr>
      </w:pPr>
    </w:p>
    <w:p w14:paraId="26295023" w14:textId="067AFF1D" w:rsidR="00335B40" w:rsidRPr="00335B40" w:rsidRDefault="00335B40" w:rsidP="00AB158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Cs w:val="24"/>
        </w:rPr>
      </w:pPr>
      <w:r w:rsidRPr="00335B40">
        <w:rPr>
          <w:rFonts w:ascii="Times New Roman" w:hAnsi="Times New Roman"/>
          <w:kern w:val="0"/>
          <w:szCs w:val="24"/>
        </w:rPr>
        <w:t>Déterminez les adresses IP et MAC de chacun des nœuds et notez-les dans la tabelle ci-dessous</w:t>
      </w:r>
      <w:r w:rsidR="00E03217">
        <w:rPr>
          <w:rFonts w:ascii="Times New Roman" w:hAnsi="Times New Roman"/>
          <w:kern w:val="0"/>
          <w:szCs w:val="24"/>
        </w:rPr>
        <w:t xml:space="preserve">. </w:t>
      </w:r>
      <w:r w:rsidR="00E03217">
        <w:rPr>
          <w:rFonts w:ascii="Times New Roman" w:hAnsi="Times New Roman"/>
          <w:szCs w:val="24"/>
        </w:rPr>
        <w:t xml:space="preserve">Pour obtenir les adresses IP et MAC, utilisez la commande </w:t>
      </w:r>
      <w:r w:rsidR="00AB158D">
        <w:rPr>
          <w:rFonts w:ascii="Times New Roman" w:hAnsi="Times New Roman"/>
          <w:szCs w:val="24"/>
        </w:rPr>
        <w:t>« ipconfig /all »</w:t>
      </w:r>
      <w:r w:rsidR="00E03217">
        <w:rPr>
          <w:rFonts w:ascii="Times New Roman" w:hAnsi="Times New Roman"/>
          <w:szCs w:val="24"/>
        </w:rPr>
        <w:t xml:space="preserve"> depuis un terminal (ifconfig dans les systèmes osx, Linux ou UNIX) </w:t>
      </w:r>
      <w:r w:rsidRPr="00335B40">
        <w:rPr>
          <w:rFonts w:ascii="Times New Roman" w:hAnsi="Times New Roman"/>
          <w:kern w:val="0"/>
          <w:szCs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0"/>
        <w:gridCol w:w="3119"/>
        <w:gridCol w:w="3119"/>
      </w:tblGrid>
      <w:tr w:rsidR="006F3E07" w14:paraId="7AF3FB1B" w14:textId="250ED3DF" w:rsidTr="009D4153">
        <w:tc>
          <w:tcPr>
            <w:tcW w:w="1690" w:type="dxa"/>
          </w:tcPr>
          <w:p w14:paraId="2AA0B4BD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Machine</w:t>
            </w:r>
          </w:p>
        </w:tc>
        <w:tc>
          <w:tcPr>
            <w:tcW w:w="3119" w:type="dxa"/>
          </w:tcPr>
          <w:p w14:paraId="7242779F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Adresse IP</w:t>
            </w:r>
          </w:p>
        </w:tc>
        <w:tc>
          <w:tcPr>
            <w:tcW w:w="3119" w:type="dxa"/>
          </w:tcPr>
          <w:p w14:paraId="44E2E7E1" w14:textId="290239A0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Adresse MAC</w:t>
            </w:r>
          </w:p>
        </w:tc>
      </w:tr>
      <w:tr w:rsidR="006F3E07" w14:paraId="44C82C6B" w14:textId="4FE682B9" w:rsidTr="009D4153">
        <w:tc>
          <w:tcPr>
            <w:tcW w:w="1690" w:type="dxa"/>
          </w:tcPr>
          <w:p w14:paraId="7CF52DD2" w14:textId="2C1141B2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Nœud 1</w:t>
            </w:r>
          </w:p>
        </w:tc>
        <w:tc>
          <w:tcPr>
            <w:tcW w:w="3119" w:type="dxa"/>
          </w:tcPr>
          <w:p w14:paraId="64EBCA99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931C0D5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</w:p>
        </w:tc>
      </w:tr>
      <w:tr w:rsidR="006F3E07" w14:paraId="4662F2D2" w14:textId="64BF8C1C" w:rsidTr="009D4153">
        <w:tc>
          <w:tcPr>
            <w:tcW w:w="1690" w:type="dxa"/>
          </w:tcPr>
          <w:p w14:paraId="4E5CE0BC" w14:textId="1F6B0EF9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Nœud 2</w:t>
            </w:r>
          </w:p>
        </w:tc>
        <w:tc>
          <w:tcPr>
            <w:tcW w:w="3119" w:type="dxa"/>
          </w:tcPr>
          <w:p w14:paraId="5C265A4C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236EFB1F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</w:p>
        </w:tc>
      </w:tr>
      <w:tr w:rsidR="006F3E07" w14:paraId="5560D9F8" w14:textId="73A48BC8" w:rsidTr="009D4153">
        <w:tc>
          <w:tcPr>
            <w:tcW w:w="1690" w:type="dxa"/>
          </w:tcPr>
          <w:p w14:paraId="5D0A3AA1" w14:textId="00BDCAFF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Nœud 3</w:t>
            </w:r>
          </w:p>
        </w:tc>
        <w:tc>
          <w:tcPr>
            <w:tcW w:w="3119" w:type="dxa"/>
          </w:tcPr>
          <w:p w14:paraId="6C78123F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0A93685A" w14:textId="77777777" w:rsidR="006F3E07" w:rsidRDefault="006F3E07" w:rsidP="00EE6C2A">
            <w:pPr>
              <w:pStyle w:val="Rponses"/>
              <w:ind w:left="0"/>
              <w:rPr>
                <w:color w:val="000000" w:themeColor="text1"/>
              </w:rPr>
            </w:pPr>
          </w:p>
        </w:tc>
      </w:tr>
    </w:tbl>
    <w:p w14:paraId="61162BF1" w14:textId="77777777" w:rsidR="0094798C" w:rsidRPr="00B20730" w:rsidRDefault="0094798C" w:rsidP="0094798C">
      <w:pPr>
        <w:pStyle w:val="ListParagraph"/>
        <w:spacing w:before="120" w:after="200" w:line="276" w:lineRule="auto"/>
        <w:rPr>
          <w:rFonts w:cs="Arial"/>
          <w:noProof/>
          <w:lang w:val="fr-CH"/>
        </w:rPr>
      </w:pPr>
    </w:p>
    <w:p w14:paraId="33E0FA87" w14:textId="77FFC543" w:rsidR="007542AF" w:rsidRPr="005E0F16" w:rsidRDefault="009C63E5" w:rsidP="005E0F16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br w:type="column"/>
      </w:r>
    </w:p>
    <w:p w14:paraId="4AD8675A" w14:textId="77777777" w:rsidR="0049331F" w:rsidRPr="005E0F16" w:rsidRDefault="0049331F" w:rsidP="005E0F16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6B01D324" w14:textId="67471F3C" w:rsidR="00C331B7" w:rsidRPr="005E0F16" w:rsidRDefault="00F93389" w:rsidP="005E0F16">
      <w:pPr>
        <w:pStyle w:val="Title"/>
        <w:shd w:val="pct15" w:color="auto" w:fill="auto"/>
        <w:tabs>
          <w:tab w:val="right" w:pos="8648"/>
        </w:tabs>
        <w:spacing w:line="360" w:lineRule="auto"/>
        <w:jc w:val="both"/>
        <w:rPr>
          <w:rFonts w:ascii="Times New Roman" w:hAnsi="Times New Roman"/>
          <w:bCs w:val="0"/>
          <w:szCs w:val="24"/>
        </w:rPr>
      </w:pPr>
      <w:r w:rsidRPr="005E0F16">
        <w:rPr>
          <w:rFonts w:ascii="Times New Roman" w:hAnsi="Times New Roman"/>
          <w:bCs w:val="0"/>
          <w:szCs w:val="24"/>
        </w:rPr>
        <w:t xml:space="preserve">Ping et capture </w:t>
      </w:r>
      <w:r w:rsidR="00AE5233" w:rsidRPr="005E0F16">
        <w:rPr>
          <w:rFonts w:ascii="Times New Roman" w:hAnsi="Times New Roman"/>
          <w:bCs w:val="0"/>
          <w:szCs w:val="24"/>
        </w:rPr>
        <w:tab/>
      </w:r>
    </w:p>
    <w:p w14:paraId="34432CF2" w14:textId="5A005C6F" w:rsidR="00A312DB" w:rsidRDefault="009C63E5" w:rsidP="005E0F16">
      <w:pPr>
        <w:pStyle w:val="Title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Pour avoir une </w:t>
      </w:r>
      <w:r w:rsidR="00E7470C">
        <w:rPr>
          <w:rFonts w:ascii="Times New Roman" w:hAnsi="Times New Roman"/>
          <w:b w:val="0"/>
          <w:bCs w:val="0"/>
          <w:szCs w:val="24"/>
        </w:rPr>
        <w:t xml:space="preserve">idée </w:t>
      </w:r>
      <w:r>
        <w:rPr>
          <w:rFonts w:ascii="Times New Roman" w:hAnsi="Times New Roman"/>
          <w:b w:val="0"/>
          <w:bCs w:val="0"/>
          <w:szCs w:val="24"/>
        </w:rPr>
        <w:t>de ce qu’est le ping, r</w:t>
      </w:r>
      <w:r w:rsidR="00A312DB">
        <w:rPr>
          <w:rFonts w:ascii="Times New Roman" w:hAnsi="Times New Roman"/>
          <w:b w:val="0"/>
          <w:bCs w:val="0"/>
          <w:szCs w:val="24"/>
        </w:rPr>
        <w:t xml:space="preserve">egardez par exemple ici : </w:t>
      </w:r>
    </w:p>
    <w:p w14:paraId="2CDD195D" w14:textId="4682174E" w:rsidR="00A312DB" w:rsidRDefault="00337CDA" w:rsidP="00A312DB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hyperlink r:id="rId13" w:history="1">
        <w:r w:rsidR="00A312DB" w:rsidRPr="00674C14">
          <w:rPr>
            <w:rStyle w:val="Hyperlink"/>
            <w:rFonts w:ascii="Times New Roman" w:hAnsi="Times New Roman"/>
            <w:b w:val="0"/>
            <w:bCs w:val="0"/>
            <w:szCs w:val="24"/>
          </w:rPr>
          <w:t>https://www.youtube.com/watch?v=5wCTdU6rE-s</w:t>
        </w:r>
      </w:hyperlink>
      <w:r w:rsidR="00A312DB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400DF80D" w14:textId="1DD8245C" w:rsidR="00422E2A" w:rsidRPr="005E0F16" w:rsidRDefault="00E30D54" w:rsidP="005E0F16">
      <w:pPr>
        <w:pStyle w:val="Title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Lancez Wireshark dans la machine 1. </w:t>
      </w:r>
      <w:r w:rsidR="00D375E8" w:rsidRPr="005E0F16">
        <w:rPr>
          <w:rFonts w:ascii="Times New Roman" w:hAnsi="Times New Roman"/>
          <w:b w:val="0"/>
          <w:bCs w:val="0"/>
          <w:szCs w:val="24"/>
        </w:rPr>
        <w:t xml:space="preserve">Depuis une fenêtre </w:t>
      </w:r>
      <w:r w:rsidR="00DB19DA">
        <w:rPr>
          <w:rFonts w:ascii="Times New Roman" w:hAnsi="Times New Roman"/>
          <w:b w:val="0"/>
          <w:bCs w:val="0"/>
          <w:szCs w:val="24"/>
        </w:rPr>
        <w:t>de commande</w:t>
      </w:r>
      <w:r w:rsidR="00DB3FD6">
        <w:rPr>
          <w:rFonts w:ascii="Times New Roman" w:hAnsi="Times New Roman"/>
          <w:b w:val="0"/>
          <w:bCs w:val="0"/>
          <w:szCs w:val="24"/>
        </w:rPr>
        <w:t xml:space="preserve"> de </w:t>
      </w:r>
      <w:r>
        <w:rPr>
          <w:rFonts w:ascii="Times New Roman" w:hAnsi="Times New Roman"/>
          <w:b w:val="0"/>
          <w:bCs w:val="0"/>
          <w:szCs w:val="24"/>
        </w:rPr>
        <w:t xml:space="preserve">la même machine, </w:t>
      </w:r>
      <w:r w:rsidR="00D375E8" w:rsidRPr="005E0F16">
        <w:rPr>
          <w:rFonts w:ascii="Times New Roman" w:hAnsi="Times New Roman"/>
          <w:b w:val="0"/>
          <w:bCs w:val="0"/>
          <w:szCs w:val="24"/>
        </w:rPr>
        <w:t>lancez un « ping »</w:t>
      </w:r>
      <w:r w:rsidR="0004647B" w:rsidRPr="005E0F16">
        <w:rPr>
          <w:rFonts w:ascii="Times New Roman" w:hAnsi="Times New Roman"/>
          <w:b w:val="0"/>
          <w:bCs w:val="0"/>
          <w:szCs w:val="24"/>
        </w:rPr>
        <w:t xml:space="preserve"> vers </w:t>
      </w:r>
      <w:r w:rsidR="00DB3FD6">
        <w:rPr>
          <w:rFonts w:ascii="Times New Roman" w:hAnsi="Times New Roman"/>
          <w:b w:val="0"/>
          <w:bCs w:val="0"/>
          <w:szCs w:val="24"/>
        </w:rPr>
        <w:t>l’</w:t>
      </w:r>
      <w:r w:rsidR="0004647B" w:rsidRPr="005E0F16">
        <w:rPr>
          <w:rFonts w:ascii="Times New Roman" w:hAnsi="Times New Roman"/>
          <w:b w:val="0"/>
          <w:bCs w:val="0"/>
          <w:szCs w:val="24"/>
        </w:rPr>
        <w:t>adresse d</w:t>
      </w:r>
      <w:r w:rsidR="00DB3FD6">
        <w:rPr>
          <w:rFonts w:ascii="Times New Roman" w:hAnsi="Times New Roman"/>
          <w:b w:val="0"/>
          <w:bCs w:val="0"/>
          <w:szCs w:val="24"/>
        </w:rPr>
        <w:t>e la machine 2</w:t>
      </w:r>
      <w:r w:rsidR="0004647B" w:rsidRPr="005E0F16">
        <w:rPr>
          <w:rFonts w:ascii="Times New Roman" w:hAnsi="Times New Roman"/>
          <w:b w:val="0"/>
          <w:bCs w:val="0"/>
          <w:szCs w:val="24"/>
        </w:rPr>
        <w:t xml:space="preserve"> et capture</w:t>
      </w:r>
      <w:r>
        <w:rPr>
          <w:rFonts w:ascii="Times New Roman" w:hAnsi="Times New Roman"/>
          <w:b w:val="0"/>
          <w:bCs w:val="0"/>
          <w:szCs w:val="24"/>
        </w:rPr>
        <w:t>z l’échange de trames</w:t>
      </w:r>
      <w:r w:rsidR="0004647B" w:rsidRPr="005E0F16">
        <w:rPr>
          <w:rFonts w:ascii="Times New Roman" w:hAnsi="Times New Roman"/>
          <w:b w:val="0"/>
          <w:bCs w:val="0"/>
          <w:szCs w:val="24"/>
        </w:rPr>
        <w:t>.</w:t>
      </w:r>
      <w:r w:rsidR="00D806EC" w:rsidRPr="005E0F16">
        <w:rPr>
          <w:rFonts w:ascii="Times New Roman" w:hAnsi="Times New Roman"/>
          <w:b w:val="0"/>
          <w:bCs w:val="0"/>
          <w:szCs w:val="24"/>
        </w:rPr>
        <w:t xml:space="preserve"> Dans un premier temps</w:t>
      </w:r>
      <w:r w:rsidR="004077BC">
        <w:rPr>
          <w:rFonts w:ascii="Times New Roman" w:hAnsi="Times New Roman"/>
          <w:b w:val="0"/>
          <w:bCs w:val="0"/>
          <w:szCs w:val="24"/>
        </w:rPr>
        <w:t>,</w:t>
      </w:r>
      <w:r w:rsidR="00D806EC" w:rsidRPr="005E0F16">
        <w:rPr>
          <w:rFonts w:ascii="Times New Roman" w:hAnsi="Times New Roman"/>
          <w:b w:val="0"/>
          <w:bCs w:val="0"/>
          <w:szCs w:val="24"/>
        </w:rPr>
        <w:t xml:space="preserve"> faites une capture</w:t>
      </w:r>
      <w:r w:rsidR="00191CAF" w:rsidRPr="005E0F16">
        <w:rPr>
          <w:rFonts w:ascii="Times New Roman" w:hAnsi="Times New Roman"/>
          <w:b w:val="0"/>
          <w:bCs w:val="0"/>
          <w:szCs w:val="24"/>
        </w:rPr>
        <w:t xml:space="preserve"> s</w:t>
      </w:r>
      <w:r w:rsidR="00FF204C">
        <w:rPr>
          <w:rFonts w:ascii="Times New Roman" w:hAnsi="Times New Roman"/>
          <w:b w:val="0"/>
          <w:bCs w:val="0"/>
          <w:szCs w:val="24"/>
        </w:rPr>
        <w:t>ans appliquer de filtre. Stoppez</w:t>
      </w:r>
      <w:r w:rsidR="00191CAF" w:rsidRPr="005E0F16">
        <w:rPr>
          <w:rFonts w:ascii="Times New Roman" w:hAnsi="Times New Roman"/>
          <w:b w:val="0"/>
          <w:bCs w:val="0"/>
          <w:szCs w:val="24"/>
        </w:rPr>
        <w:t xml:space="preserve"> la capture.</w:t>
      </w:r>
    </w:p>
    <w:p w14:paraId="43648ACC" w14:textId="68EC9E86" w:rsidR="002F2164" w:rsidRPr="005E0F16" w:rsidRDefault="004077BC" w:rsidP="006F6BC0">
      <w:pPr>
        <w:pStyle w:val="Title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Pour afficher exclusivement le trafic </w:t>
      </w:r>
      <w:r w:rsidR="006F6BC0">
        <w:rPr>
          <w:rFonts w:ascii="Times New Roman" w:hAnsi="Times New Roman"/>
          <w:b w:val="0"/>
          <w:bCs w:val="0"/>
          <w:szCs w:val="24"/>
        </w:rPr>
        <w:t>ICMP, utilisez un filtre d’affichage pour ce protocole</w:t>
      </w:r>
      <w:r w:rsidR="00C331B7" w:rsidRPr="005E0F16">
        <w:rPr>
          <w:rFonts w:ascii="Times New Roman" w:hAnsi="Times New Roman"/>
          <w:b w:val="0"/>
          <w:bCs w:val="0"/>
          <w:szCs w:val="24"/>
        </w:rPr>
        <w:t>.</w:t>
      </w:r>
    </w:p>
    <w:p w14:paraId="68608F6E" w14:textId="77777777" w:rsidR="004077BC" w:rsidRPr="005E0F16" w:rsidRDefault="004077BC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14:paraId="5B6B4D72" w14:textId="58F1F816" w:rsidR="004077BC" w:rsidRDefault="00737209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Montrez à l’aide d’une capture d’écran que vous avez capturé des ping request et des ping response.</w:t>
      </w:r>
    </w:p>
    <w:p w14:paraId="55C74B3E" w14:textId="32ADFFD1" w:rsidR="00737209" w:rsidRDefault="00737209" w:rsidP="00737209">
      <w:pPr>
        <w:pStyle w:val="Title"/>
        <w:spacing w:line="360" w:lineRule="auto"/>
        <w:ind w:left="720"/>
        <w:jc w:val="both"/>
        <w:rPr>
          <w:rFonts w:ascii="Times New Roman" w:hAnsi="Times New Roman"/>
          <w:b w:val="0"/>
          <w:bCs w:val="0"/>
          <w:szCs w:val="24"/>
        </w:rPr>
      </w:pPr>
    </w:p>
    <w:p w14:paraId="583BBF41" w14:textId="072501A6" w:rsidR="00737209" w:rsidRDefault="00737209" w:rsidP="00737209">
      <w:pPr>
        <w:pStyle w:val="Title"/>
        <w:spacing w:line="360" w:lineRule="auto"/>
        <w:ind w:left="720"/>
        <w:jc w:val="both"/>
        <w:rPr>
          <w:rFonts w:ascii="Times New Roman" w:hAnsi="Times New Roman"/>
          <w:b w:val="0"/>
          <w:bCs w:val="0"/>
          <w:szCs w:val="24"/>
        </w:rPr>
      </w:pPr>
    </w:p>
    <w:p w14:paraId="31BCF966" w14:textId="77777777" w:rsidR="00737209" w:rsidRDefault="00737209" w:rsidP="00737209">
      <w:pPr>
        <w:pStyle w:val="Title"/>
        <w:spacing w:line="360" w:lineRule="auto"/>
        <w:ind w:left="720"/>
        <w:jc w:val="both"/>
        <w:rPr>
          <w:rFonts w:ascii="Times New Roman" w:hAnsi="Times New Roman"/>
          <w:b w:val="0"/>
          <w:bCs w:val="0"/>
          <w:szCs w:val="24"/>
        </w:rPr>
      </w:pPr>
    </w:p>
    <w:p w14:paraId="6C4AED0E" w14:textId="4C0F01D9" w:rsidR="00737209" w:rsidRPr="005E0F16" w:rsidRDefault="00737209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Quelle machine a transmis les ping request et quelle machine a envoyé les ping response ?</w:t>
      </w:r>
    </w:p>
    <w:p w14:paraId="3E86EA20" w14:textId="77777777" w:rsidR="00982E2C" w:rsidRDefault="00982E2C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14:paraId="58D0B40D" w14:textId="77777777" w:rsidR="00982E2C" w:rsidRDefault="00982E2C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14:paraId="59983C2D" w14:textId="77777777" w:rsidR="00982E2C" w:rsidRDefault="00982E2C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14:paraId="404961F0" w14:textId="77777777" w:rsidR="00982E2C" w:rsidRDefault="00982E2C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</w:p>
    <w:p w14:paraId="7AB52CD0" w14:textId="0FF55132" w:rsidR="00982E2C" w:rsidRPr="005E0F16" w:rsidRDefault="008B389F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br w:type="column"/>
      </w:r>
    </w:p>
    <w:p w14:paraId="0A9E413F" w14:textId="784DC74F" w:rsidR="008B389F" w:rsidRPr="00737209" w:rsidRDefault="008B389F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 w:rsidRPr="00737209">
        <w:rPr>
          <w:rFonts w:ascii="Times New Roman" w:hAnsi="Times New Roman"/>
          <w:b w:val="0"/>
          <w:bCs w:val="0"/>
          <w:szCs w:val="24"/>
        </w:rPr>
        <w:t>Lancez Wireshark dans la machine 3</w:t>
      </w:r>
      <w:r w:rsidR="00737209" w:rsidRPr="00737209">
        <w:rPr>
          <w:rFonts w:ascii="Times New Roman" w:hAnsi="Times New Roman"/>
          <w:b w:val="0"/>
          <w:bCs w:val="0"/>
          <w:szCs w:val="24"/>
        </w:rPr>
        <w:t xml:space="preserve"> et refaite</w:t>
      </w:r>
      <w:r w:rsidR="00D268B3">
        <w:rPr>
          <w:rFonts w:ascii="Times New Roman" w:hAnsi="Times New Roman"/>
          <w:b w:val="0"/>
          <w:bCs w:val="0"/>
          <w:szCs w:val="24"/>
        </w:rPr>
        <w:t>s</w:t>
      </w:r>
      <w:r w:rsidR="00737209" w:rsidRPr="00737209">
        <w:rPr>
          <w:rFonts w:ascii="Times New Roman" w:hAnsi="Times New Roman"/>
          <w:b w:val="0"/>
          <w:bCs w:val="0"/>
          <w:szCs w:val="24"/>
        </w:rPr>
        <w:t xml:space="preserve"> le ping entre la machine 1 et la machine 2. </w:t>
      </w:r>
      <w:r w:rsidR="00737209">
        <w:rPr>
          <w:rFonts w:ascii="Times New Roman" w:hAnsi="Times New Roman"/>
          <w:b w:val="0"/>
          <w:bCs w:val="0"/>
          <w:szCs w:val="24"/>
        </w:rPr>
        <w:t xml:space="preserve">Les pings sont-ils capturés depuis la machine 3 ? </w:t>
      </w:r>
    </w:p>
    <w:p w14:paraId="689EC8BA" w14:textId="77777777" w:rsidR="008B389F" w:rsidRPr="00737209" w:rsidRDefault="008B389F" w:rsidP="00737209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</w:p>
    <w:p w14:paraId="0881C066" w14:textId="1BEEBE02" w:rsidR="008B389F" w:rsidRDefault="008B389F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____Oui    _____Non</w:t>
      </w:r>
    </w:p>
    <w:p w14:paraId="4F83EAB1" w14:textId="45F9C2EA" w:rsidR="008B389F" w:rsidRDefault="008B389F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19B773D6" w14:textId="77777777" w:rsidR="00737209" w:rsidRDefault="00737209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219CD1FD" w14:textId="3981AA6A" w:rsidR="00422E2A" w:rsidRPr="008B389F" w:rsidRDefault="008B389F" w:rsidP="00CB745E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Expliquez  ce résultat :</w:t>
      </w:r>
    </w:p>
    <w:p w14:paraId="2E8785AD" w14:textId="77777777" w:rsidR="008B389F" w:rsidRDefault="008B389F" w:rsidP="008B389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_______________________________________________________________________</w:t>
      </w:r>
    </w:p>
    <w:p w14:paraId="20200C3A" w14:textId="77777777" w:rsidR="008B389F" w:rsidRDefault="008B389F" w:rsidP="008B389F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_______________________________________________________________________</w:t>
      </w:r>
    </w:p>
    <w:p w14:paraId="183C6F98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_______________________________________________________________________</w:t>
      </w:r>
    </w:p>
    <w:p w14:paraId="327130EA" w14:textId="1233F42E" w:rsidR="008B389F" w:rsidRDefault="008B389F" w:rsidP="00CB745E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</w:p>
    <w:p w14:paraId="6AD38C60" w14:textId="032A5ACA" w:rsidR="00684776" w:rsidRDefault="00684776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Montez </w:t>
      </w:r>
      <w:r w:rsidR="001A48E6">
        <w:rPr>
          <w:rFonts w:ascii="Times New Roman" w:hAnsi="Times New Roman"/>
          <w:b w:val="0"/>
          <w:bCs w:val="0"/>
          <w:szCs w:val="24"/>
        </w:rPr>
        <w:t xml:space="preserve">maintenant </w:t>
      </w:r>
      <w:r>
        <w:rPr>
          <w:rFonts w:ascii="Times New Roman" w:hAnsi="Times New Roman"/>
          <w:b w:val="0"/>
          <w:bCs w:val="0"/>
          <w:szCs w:val="24"/>
        </w:rPr>
        <w:t>un réseau comme celui de la figure </w:t>
      </w:r>
      <w:r w:rsidR="001A48E6">
        <w:rPr>
          <w:rFonts w:ascii="Times New Roman" w:hAnsi="Times New Roman"/>
          <w:b w:val="0"/>
          <w:bCs w:val="0"/>
          <w:szCs w:val="24"/>
        </w:rPr>
        <w:t xml:space="preserve">suivante </w:t>
      </w:r>
      <w:r>
        <w:rPr>
          <w:rFonts w:ascii="Times New Roman" w:hAnsi="Times New Roman"/>
          <w:b w:val="0"/>
          <w:bCs w:val="0"/>
          <w:szCs w:val="24"/>
        </w:rPr>
        <w:t>:</w:t>
      </w:r>
    </w:p>
    <w:p w14:paraId="50BD32CA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val="en-US"/>
        </w:rPr>
        <w:drawing>
          <wp:inline distT="0" distB="0" distL="0" distR="0" wp14:anchorId="56DB33CA" wp14:editId="325EAA7E">
            <wp:extent cx="2781750" cy="19543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750" cy="195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2493A" w14:textId="5AE7078F" w:rsidR="00684776" w:rsidRPr="001A48E6" w:rsidRDefault="001A48E6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 xml:space="preserve">Utilisant Wireshark </w:t>
      </w:r>
      <w:r w:rsidR="00684776" w:rsidRPr="001A48E6">
        <w:rPr>
          <w:rFonts w:ascii="Times New Roman" w:hAnsi="Times New Roman"/>
          <w:b w:val="0"/>
          <w:bCs w:val="0"/>
          <w:szCs w:val="24"/>
        </w:rPr>
        <w:t>dans la machine 3</w:t>
      </w:r>
      <w:r>
        <w:rPr>
          <w:rFonts w:ascii="Times New Roman" w:hAnsi="Times New Roman"/>
          <w:b w:val="0"/>
          <w:bCs w:val="0"/>
          <w:szCs w:val="24"/>
        </w:rPr>
        <w:t>, f</w:t>
      </w:r>
      <w:r w:rsidR="00684776" w:rsidRPr="001A48E6">
        <w:rPr>
          <w:rFonts w:ascii="Times New Roman" w:hAnsi="Times New Roman"/>
          <w:b w:val="0"/>
          <w:bCs w:val="0"/>
          <w:szCs w:val="24"/>
        </w:rPr>
        <w:t xml:space="preserve">aites </w:t>
      </w:r>
      <w:r>
        <w:rPr>
          <w:rFonts w:ascii="Times New Roman" w:hAnsi="Times New Roman"/>
          <w:b w:val="0"/>
          <w:bCs w:val="0"/>
          <w:szCs w:val="24"/>
        </w:rPr>
        <w:t xml:space="preserve">de nouveau </w:t>
      </w:r>
      <w:r w:rsidR="00684776" w:rsidRPr="001A48E6">
        <w:rPr>
          <w:rFonts w:ascii="Times New Roman" w:hAnsi="Times New Roman"/>
          <w:b w:val="0"/>
          <w:bCs w:val="0"/>
          <w:szCs w:val="24"/>
        </w:rPr>
        <w:t>un ping depuis l</w:t>
      </w:r>
      <w:r>
        <w:rPr>
          <w:rFonts w:ascii="Times New Roman" w:hAnsi="Times New Roman"/>
          <w:b w:val="0"/>
          <w:bCs w:val="0"/>
          <w:szCs w:val="24"/>
        </w:rPr>
        <w:t>a</w:t>
      </w:r>
      <w:r w:rsidR="00684776" w:rsidRPr="001A48E6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 xml:space="preserve">machine </w:t>
      </w:r>
      <w:r w:rsidR="00684776" w:rsidRPr="001A48E6">
        <w:rPr>
          <w:rFonts w:ascii="Times New Roman" w:hAnsi="Times New Roman"/>
          <w:b w:val="0"/>
          <w:bCs w:val="0"/>
          <w:szCs w:val="24"/>
        </w:rPr>
        <w:t>1 vers l</w:t>
      </w:r>
      <w:r>
        <w:rPr>
          <w:rFonts w:ascii="Times New Roman" w:hAnsi="Times New Roman"/>
          <w:b w:val="0"/>
          <w:bCs w:val="0"/>
          <w:szCs w:val="24"/>
        </w:rPr>
        <w:t xml:space="preserve">a machine 2. </w:t>
      </w:r>
      <w:r w:rsidR="00684776" w:rsidRPr="001A48E6">
        <w:rPr>
          <w:rFonts w:ascii="Times New Roman" w:hAnsi="Times New Roman"/>
          <w:b w:val="0"/>
          <w:bCs w:val="0"/>
          <w:szCs w:val="24"/>
        </w:rPr>
        <w:t>Est-ce que vous voyez les pings dans Wireshark ?</w:t>
      </w:r>
    </w:p>
    <w:p w14:paraId="40CFE161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02061FA2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____Oui    _____Non</w:t>
      </w:r>
    </w:p>
    <w:p w14:paraId="3FF831B7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2F98053D" w14:textId="77777777" w:rsidR="00684776" w:rsidRPr="008B389F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Expliquez  ce résultat :</w:t>
      </w:r>
    </w:p>
    <w:p w14:paraId="760DB1C6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_______________________________________________________________________</w:t>
      </w:r>
    </w:p>
    <w:p w14:paraId="0669F71D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_______________________________________________________________________</w:t>
      </w:r>
    </w:p>
    <w:p w14:paraId="2A39C284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_______________________________________________________________________</w:t>
      </w:r>
    </w:p>
    <w:p w14:paraId="04E81786" w14:textId="77777777" w:rsidR="00684776" w:rsidRDefault="00684776" w:rsidP="00684776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</w:p>
    <w:p w14:paraId="7C913CB9" w14:textId="77777777" w:rsidR="00684776" w:rsidRDefault="00684776" w:rsidP="00CB745E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</w:p>
    <w:p w14:paraId="3B6E615E" w14:textId="77777777" w:rsidR="008B389F" w:rsidRDefault="008B389F" w:rsidP="00CB745E">
      <w:pPr>
        <w:pStyle w:val="Title"/>
        <w:spacing w:line="360" w:lineRule="auto"/>
        <w:jc w:val="both"/>
        <w:rPr>
          <w:rFonts w:ascii="Times New Roman" w:hAnsi="Times New Roman"/>
          <w:szCs w:val="24"/>
        </w:rPr>
      </w:pPr>
    </w:p>
    <w:p w14:paraId="3583A65D" w14:textId="29DD0B3F" w:rsidR="0094798C" w:rsidRPr="00225B90" w:rsidRDefault="0094798C" w:rsidP="00E447BD">
      <w:pPr>
        <w:pStyle w:val="Title"/>
        <w:spacing w:line="360" w:lineRule="auto"/>
        <w:jc w:val="both"/>
        <w:rPr>
          <w:rFonts w:ascii="Times New Roman" w:hAnsi="Times New Roman"/>
          <w:bCs w:val="0"/>
          <w:szCs w:val="24"/>
        </w:rPr>
      </w:pPr>
      <w:r w:rsidRPr="00225B90">
        <w:rPr>
          <w:rFonts w:ascii="Times New Roman" w:hAnsi="Times New Roman"/>
          <w:bCs w:val="0"/>
          <w:szCs w:val="24"/>
        </w:rPr>
        <w:t>ARP et tables de commutation</w:t>
      </w:r>
      <w:r w:rsidR="005C000F">
        <w:rPr>
          <w:rFonts w:ascii="Times New Roman" w:hAnsi="Times New Roman"/>
          <w:bCs w:val="0"/>
          <w:szCs w:val="24"/>
        </w:rPr>
        <w:t xml:space="preserve"> dans les machines</w:t>
      </w:r>
    </w:p>
    <w:p w14:paraId="1692117C" w14:textId="77777777" w:rsidR="0094798C" w:rsidRDefault="0094798C" w:rsidP="0094798C">
      <w:pPr>
        <w:rPr>
          <w:rFonts w:cs="Arial"/>
          <w:lang w:val="fr-CH"/>
        </w:rPr>
      </w:pPr>
    </w:p>
    <w:p w14:paraId="3B6669EF" w14:textId="4FC32FA1" w:rsidR="00011339" w:rsidRDefault="00011339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Commencez par regarder cette vidéo pour avoir une première idée du fonctionnement du protocole ARP : </w:t>
      </w:r>
      <w:hyperlink r:id="rId15" w:history="1">
        <w:r w:rsidRPr="00BF3F1A">
          <w:rPr>
            <w:rStyle w:val="Hyperlink"/>
            <w:rFonts w:ascii="Times New Roman" w:hAnsi="Times New Roman"/>
            <w:b w:val="0"/>
            <w:szCs w:val="24"/>
          </w:rPr>
          <w:t>https://www.youtube.com/watch?v=2Ezyx93MkY8</w:t>
        </w:r>
      </w:hyperlink>
      <w:r>
        <w:rPr>
          <w:rFonts w:ascii="Times New Roman" w:hAnsi="Times New Roman"/>
          <w:b w:val="0"/>
          <w:szCs w:val="24"/>
        </w:rPr>
        <w:t xml:space="preserve"> </w:t>
      </w:r>
    </w:p>
    <w:p w14:paraId="7CB57166" w14:textId="7B3D6FA1" w:rsidR="0094798C" w:rsidRPr="00E447BD" w:rsidRDefault="005C000F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Afin de capturer les trames transmises par le protocole ARP, lancez une capture Wireshark dans la machine 3 et attendez au moins deux minutes sans rien faire</w:t>
      </w:r>
      <w:r w:rsidR="00011339">
        <w:rPr>
          <w:rFonts w:ascii="Times New Roman" w:hAnsi="Times New Roman"/>
          <w:b w:val="0"/>
          <w:szCs w:val="24"/>
        </w:rPr>
        <w:t xml:space="preserve"> (ces deux minutes sont le temps que l</w:t>
      </w:r>
      <w:r w:rsidR="00316A5C">
        <w:rPr>
          <w:rFonts w:ascii="Times New Roman" w:hAnsi="Times New Roman"/>
          <w:b w:val="0"/>
          <w:szCs w:val="24"/>
        </w:rPr>
        <w:t>e</w:t>
      </w:r>
      <w:r w:rsidR="00011339">
        <w:rPr>
          <w:rFonts w:ascii="Times New Roman" w:hAnsi="Times New Roman"/>
          <w:b w:val="0"/>
          <w:szCs w:val="24"/>
        </w:rPr>
        <w:t xml:space="preserve"> cache ARP garde les informations avant de les effacer)</w:t>
      </w:r>
      <w:r>
        <w:rPr>
          <w:rFonts w:ascii="Times New Roman" w:hAnsi="Times New Roman"/>
          <w:b w:val="0"/>
          <w:szCs w:val="24"/>
        </w:rPr>
        <w:t>. Maintenant, t</w:t>
      </w:r>
      <w:r w:rsidR="0094798C" w:rsidRPr="00E447BD">
        <w:rPr>
          <w:rFonts w:ascii="Times New Roman" w:hAnsi="Times New Roman"/>
          <w:b w:val="0"/>
          <w:szCs w:val="24"/>
        </w:rPr>
        <w:t xml:space="preserve">out en </w:t>
      </w:r>
      <w:r>
        <w:rPr>
          <w:rFonts w:ascii="Times New Roman" w:hAnsi="Times New Roman"/>
          <w:b w:val="0"/>
          <w:szCs w:val="24"/>
        </w:rPr>
        <w:t xml:space="preserve">continuant à </w:t>
      </w:r>
      <w:r w:rsidR="0094798C" w:rsidRPr="00E447BD">
        <w:rPr>
          <w:rFonts w:ascii="Times New Roman" w:hAnsi="Times New Roman"/>
          <w:b w:val="0"/>
          <w:szCs w:val="24"/>
        </w:rPr>
        <w:t>captur</w:t>
      </w:r>
      <w:r>
        <w:rPr>
          <w:rFonts w:ascii="Times New Roman" w:hAnsi="Times New Roman"/>
          <w:b w:val="0"/>
          <w:szCs w:val="24"/>
        </w:rPr>
        <w:t>er</w:t>
      </w:r>
      <w:r w:rsidR="0094798C" w:rsidRPr="00E447BD">
        <w:rPr>
          <w:rFonts w:ascii="Times New Roman" w:hAnsi="Times New Roman"/>
          <w:b w:val="0"/>
          <w:szCs w:val="24"/>
        </w:rPr>
        <w:t xml:space="preserve"> avec Wireshark au niveau </w:t>
      </w:r>
      <w:r>
        <w:rPr>
          <w:rFonts w:ascii="Times New Roman" w:hAnsi="Times New Roman"/>
          <w:b w:val="0"/>
          <w:szCs w:val="24"/>
        </w:rPr>
        <w:t>de la machine</w:t>
      </w:r>
      <w:r w:rsidR="0094798C" w:rsidRPr="00E447BD">
        <w:rPr>
          <w:rFonts w:ascii="Times New Roman" w:hAnsi="Times New Roman"/>
          <w:b w:val="0"/>
          <w:szCs w:val="24"/>
        </w:rPr>
        <w:t xml:space="preserve"> 3, envoyez un ping d</w:t>
      </w:r>
      <w:r>
        <w:rPr>
          <w:rFonts w:ascii="Times New Roman" w:hAnsi="Times New Roman"/>
          <w:b w:val="0"/>
          <w:szCs w:val="24"/>
        </w:rPr>
        <w:t>epuis la machine 1 vers la machine 3</w:t>
      </w:r>
      <w:r w:rsidR="0094798C" w:rsidRPr="00E447BD">
        <w:rPr>
          <w:rFonts w:ascii="Times New Roman" w:hAnsi="Times New Roman"/>
          <w:b w:val="0"/>
          <w:szCs w:val="24"/>
        </w:rPr>
        <w:t>.</w:t>
      </w:r>
    </w:p>
    <w:p w14:paraId="57CC4E77" w14:textId="5F0EB4AA" w:rsidR="0094798C" w:rsidRDefault="0094798C" w:rsidP="0094798C">
      <w:pPr>
        <w:rPr>
          <w:rFonts w:cs="Arial"/>
          <w:lang w:val="fr-CH"/>
        </w:rPr>
      </w:pPr>
    </w:p>
    <w:p w14:paraId="7998DBEF" w14:textId="6EF5DEA1" w:rsidR="0094798C" w:rsidRPr="00E447BD" w:rsidRDefault="005C000F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Arrêtez la capture Wireshark et utilisez un filtre d’affichage pour montrer les trames qui correspondent au protocole ARP. </w:t>
      </w:r>
      <w:r w:rsidR="0094798C" w:rsidRPr="00E447BD">
        <w:rPr>
          <w:rFonts w:ascii="Times New Roman" w:hAnsi="Times New Roman"/>
          <w:b w:val="0"/>
          <w:szCs w:val="24"/>
        </w:rPr>
        <w:t>Montrez l</w:t>
      </w:r>
      <w:r>
        <w:rPr>
          <w:rFonts w:ascii="Times New Roman" w:hAnsi="Times New Roman"/>
          <w:b w:val="0"/>
          <w:szCs w:val="24"/>
        </w:rPr>
        <w:t>es trame</w:t>
      </w:r>
      <w:r w:rsidR="006662B9">
        <w:rPr>
          <w:rFonts w:ascii="Times New Roman" w:hAnsi="Times New Roman"/>
          <w:b w:val="0"/>
          <w:szCs w:val="24"/>
        </w:rPr>
        <w:t>s</w:t>
      </w:r>
      <w:r>
        <w:rPr>
          <w:rFonts w:ascii="Times New Roman" w:hAnsi="Times New Roman"/>
          <w:b w:val="0"/>
          <w:szCs w:val="24"/>
        </w:rPr>
        <w:t xml:space="preserve"> avec une capture d’écran. </w:t>
      </w:r>
    </w:p>
    <w:p w14:paraId="783A4FB0" w14:textId="0CC69F60" w:rsidR="0094798C" w:rsidRDefault="0094798C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3ADCEDBB" w14:textId="48990031" w:rsidR="006662B9" w:rsidRDefault="006662B9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30A928CD" w14:textId="77777777" w:rsidR="006662B9" w:rsidRPr="00E447BD" w:rsidRDefault="006662B9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70101A7B" w14:textId="25F8BA0C" w:rsidR="0094798C" w:rsidRPr="00E447BD" w:rsidRDefault="0094798C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E447BD">
        <w:rPr>
          <w:rFonts w:ascii="Times New Roman" w:hAnsi="Times New Roman"/>
          <w:b w:val="0"/>
          <w:szCs w:val="24"/>
        </w:rPr>
        <w:t xml:space="preserve">Observez les caches arp des </w:t>
      </w:r>
      <w:r w:rsidR="006662B9">
        <w:rPr>
          <w:rFonts w:ascii="Times New Roman" w:hAnsi="Times New Roman"/>
          <w:b w:val="0"/>
          <w:szCs w:val="24"/>
        </w:rPr>
        <w:t xml:space="preserve">machines </w:t>
      </w:r>
      <w:r w:rsidRPr="00E447BD">
        <w:rPr>
          <w:rFonts w:ascii="Times New Roman" w:hAnsi="Times New Roman"/>
          <w:b w:val="0"/>
          <w:szCs w:val="24"/>
        </w:rPr>
        <w:t>et répondez aux questions suivantes.</w:t>
      </w:r>
    </w:p>
    <w:p w14:paraId="34D4D127" w14:textId="77777777" w:rsidR="0094798C" w:rsidRPr="00E447BD" w:rsidRDefault="0094798C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0EFCA20" w14:textId="6370E6EA" w:rsidR="0094798C" w:rsidRDefault="006662B9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Affichez l</w:t>
      </w:r>
      <w:r w:rsidRPr="006662B9">
        <w:rPr>
          <w:rFonts w:ascii="Times New Roman" w:hAnsi="Times New Roman"/>
          <w:b w:val="0"/>
          <w:szCs w:val="24"/>
        </w:rPr>
        <w:t>a table</w:t>
      </w:r>
      <w:r>
        <w:rPr>
          <w:rFonts w:ascii="Times New Roman" w:hAnsi="Times New Roman"/>
          <w:b w:val="0"/>
          <w:szCs w:val="24"/>
        </w:rPr>
        <w:t xml:space="preserve"> ARP de la machine 1. </w:t>
      </w:r>
      <w:r w:rsidRPr="006662B9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Y a-t-il une ligne qui montre correspondance entre l’adresse MAC et l’adresse IP de la machine 1 ?</w:t>
      </w:r>
    </w:p>
    <w:p w14:paraId="7D57873B" w14:textId="21EBD5AD" w:rsidR="006662B9" w:rsidRDefault="006662B9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F710F68" w14:textId="5F690682" w:rsidR="006662B9" w:rsidRDefault="006662B9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5B2BA1A3" w14:textId="33E4C015" w:rsidR="006662B9" w:rsidRDefault="006662B9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9A9C59C" w14:textId="25728979" w:rsidR="006662B9" w:rsidRDefault="006662B9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Y a-t-il une ligne qui montre </w:t>
      </w:r>
      <w:r w:rsidR="0058136C">
        <w:rPr>
          <w:rFonts w:ascii="Times New Roman" w:hAnsi="Times New Roman"/>
          <w:b w:val="0"/>
          <w:szCs w:val="24"/>
        </w:rPr>
        <w:t xml:space="preserve">la </w:t>
      </w:r>
      <w:r>
        <w:rPr>
          <w:rFonts w:ascii="Times New Roman" w:hAnsi="Times New Roman"/>
          <w:b w:val="0"/>
          <w:szCs w:val="24"/>
        </w:rPr>
        <w:t>correspondance entre l’adresse MAC et l’adresse IP de la machine 3 ?</w:t>
      </w:r>
    </w:p>
    <w:p w14:paraId="28D200D4" w14:textId="1B769245" w:rsidR="006662B9" w:rsidRDefault="006662B9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2ED61EF5" w14:textId="676E7831" w:rsidR="006662B9" w:rsidRDefault="006662B9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1405CBD1" w14:textId="77777777" w:rsidR="006662B9" w:rsidRPr="006662B9" w:rsidRDefault="006662B9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A2A2189" w14:textId="278061F8" w:rsidR="0094798C" w:rsidRDefault="0094798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033B3972" w14:textId="284469BE" w:rsidR="0058136C" w:rsidRDefault="0058136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3995984" w14:textId="0C210C53" w:rsidR="0058136C" w:rsidRDefault="0058136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AE29521" w14:textId="77777777" w:rsidR="0058136C" w:rsidRPr="006662B9" w:rsidRDefault="0058136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563CC574" w14:textId="4923ED18" w:rsidR="00694AA5" w:rsidRDefault="00694AA5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Affichez maintenant l</w:t>
      </w:r>
      <w:r w:rsidRPr="006662B9">
        <w:rPr>
          <w:rFonts w:ascii="Times New Roman" w:hAnsi="Times New Roman"/>
          <w:b w:val="0"/>
          <w:szCs w:val="24"/>
        </w:rPr>
        <w:t>a table</w:t>
      </w:r>
      <w:r>
        <w:rPr>
          <w:rFonts w:ascii="Times New Roman" w:hAnsi="Times New Roman"/>
          <w:b w:val="0"/>
          <w:szCs w:val="24"/>
        </w:rPr>
        <w:t xml:space="preserve"> ARP de la machine 2. </w:t>
      </w:r>
      <w:r w:rsidRPr="006662B9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Y a-t-il une ligne qui montre correspondance entre l’adresse MAC et l’adresse IP de la machine 1 ?</w:t>
      </w:r>
    </w:p>
    <w:p w14:paraId="746FD837" w14:textId="77777777" w:rsidR="00694AA5" w:rsidRDefault="00694AA5" w:rsidP="00694AA5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01C6B776" w14:textId="77777777" w:rsidR="00694AA5" w:rsidRDefault="00694AA5" w:rsidP="00694AA5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3F78D88C" w14:textId="77777777" w:rsidR="00694AA5" w:rsidRDefault="00694AA5" w:rsidP="00694AA5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1A1852EC" w14:textId="77777777" w:rsidR="00694AA5" w:rsidRDefault="00694AA5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Y a-t-il une ligne qui montre correspondance entre l’adresse MAC et l’adresse IP de la machine 3 ?</w:t>
      </w:r>
    </w:p>
    <w:p w14:paraId="6D5584E5" w14:textId="3ED8CFA7" w:rsidR="0094798C" w:rsidRDefault="0094798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1EA3008D" w14:textId="3260BACC" w:rsidR="0058136C" w:rsidRDefault="0058136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43EAE7D8" w14:textId="77777777" w:rsidR="0058136C" w:rsidRDefault="0058136C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2521F68C" w14:textId="22FC2D62" w:rsidR="00694AA5" w:rsidRDefault="00694AA5" w:rsidP="006662B9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59ADCB81" w14:textId="6C19CEBD" w:rsidR="0094798C" w:rsidRPr="001E0CA5" w:rsidRDefault="00694AA5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S</w:t>
      </w:r>
      <w:r w:rsidR="001E0CA5">
        <w:rPr>
          <w:rFonts w:ascii="Times New Roman" w:hAnsi="Times New Roman"/>
          <w:b w:val="0"/>
          <w:szCs w:val="24"/>
        </w:rPr>
        <w:t>i</w:t>
      </w:r>
      <w:r>
        <w:rPr>
          <w:rFonts w:ascii="Times New Roman" w:hAnsi="Times New Roman"/>
          <w:b w:val="0"/>
          <w:szCs w:val="24"/>
        </w:rPr>
        <w:t xml:space="preserve"> les correspondances d’une ou des deux questions précédentes ont été trouvées, Comment </w:t>
      </w:r>
      <w:r w:rsidR="0094798C" w:rsidRPr="00E447BD">
        <w:rPr>
          <w:rFonts w:ascii="Times New Roman" w:hAnsi="Times New Roman"/>
          <w:b w:val="0"/>
          <w:szCs w:val="24"/>
        </w:rPr>
        <w:t>l</w:t>
      </w:r>
      <w:r w:rsidR="00C459FB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machine</w:t>
      </w:r>
      <w:r w:rsidR="0094798C" w:rsidRPr="00E447BD">
        <w:rPr>
          <w:rFonts w:ascii="Times New Roman" w:hAnsi="Times New Roman"/>
          <w:b w:val="0"/>
          <w:szCs w:val="24"/>
        </w:rPr>
        <w:t xml:space="preserve"> 2 a-t-</w:t>
      </w:r>
      <w:r>
        <w:rPr>
          <w:rFonts w:ascii="Times New Roman" w:hAnsi="Times New Roman"/>
          <w:b w:val="0"/>
          <w:szCs w:val="24"/>
        </w:rPr>
        <w:t>elle</w:t>
      </w:r>
      <w:r w:rsidR="0094798C" w:rsidRPr="00E447BD">
        <w:rPr>
          <w:rFonts w:ascii="Times New Roman" w:hAnsi="Times New Roman"/>
          <w:b w:val="0"/>
          <w:szCs w:val="24"/>
        </w:rPr>
        <w:t xml:space="preserve"> pu mettre à jour sa table </w:t>
      </w:r>
      <w:r w:rsidR="009A11BC">
        <w:rPr>
          <w:rFonts w:ascii="Times New Roman" w:hAnsi="Times New Roman"/>
          <w:b w:val="0"/>
          <w:szCs w:val="24"/>
        </w:rPr>
        <w:t>ARP</w:t>
      </w:r>
      <w:r w:rsidR="009A11BC" w:rsidRPr="00E447BD">
        <w:rPr>
          <w:rFonts w:ascii="Times New Roman" w:hAnsi="Times New Roman"/>
          <w:b w:val="0"/>
          <w:szCs w:val="24"/>
        </w:rPr>
        <w:t xml:space="preserve"> </w:t>
      </w:r>
      <w:r w:rsidR="0094798C" w:rsidRPr="00E447BD">
        <w:rPr>
          <w:rFonts w:ascii="Times New Roman" w:hAnsi="Times New Roman"/>
          <w:b w:val="0"/>
          <w:szCs w:val="24"/>
        </w:rPr>
        <w:t>avec les informations d</w:t>
      </w:r>
      <w:r>
        <w:rPr>
          <w:rFonts w:ascii="Times New Roman" w:hAnsi="Times New Roman"/>
          <w:b w:val="0"/>
          <w:szCs w:val="24"/>
        </w:rPr>
        <w:t>es machines 1 et 3 ?</w:t>
      </w:r>
    </w:p>
    <w:p w14:paraId="55B61775" w14:textId="0E34CA6C" w:rsidR="00C459FB" w:rsidRDefault="00C459FB" w:rsidP="00D218DF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</w:t>
      </w:r>
    </w:p>
    <w:p w14:paraId="45AEBFE4" w14:textId="65E77658" w:rsidR="00C459FB" w:rsidRDefault="00C459FB" w:rsidP="00D218DF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</w:t>
      </w:r>
    </w:p>
    <w:p w14:paraId="5C04663E" w14:textId="2B3D8D96" w:rsidR="00C459FB" w:rsidRDefault="00C459FB" w:rsidP="00D218DF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</w:t>
      </w:r>
    </w:p>
    <w:p w14:paraId="60FB3587" w14:textId="77777777" w:rsidR="00C459FB" w:rsidRDefault="00C459FB" w:rsidP="00C459FB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</w:t>
      </w:r>
    </w:p>
    <w:p w14:paraId="20415762" w14:textId="77777777" w:rsidR="00C459FB" w:rsidRDefault="00C459FB" w:rsidP="00C459FB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</w:t>
      </w:r>
    </w:p>
    <w:p w14:paraId="05C20E31" w14:textId="77777777" w:rsidR="00C459FB" w:rsidRDefault="00C459FB" w:rsidP="00C459FB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_____________________________________________________________________</w:t>
      </w:r>
    </w:p>
    <w:p w14:paraId="056A8F30" w14:textId="2455B953" w:rsidR="00C459FB" w:rsidRDefault="0058136C" w:rsidP="0094798C">
      <w:pPr>
        <w:pStyle w:val="Rponses"/>
        <w:ind w:left="0"/>
      </w:pPr>
      <w:r>
        <w:br w:type="column"/>
      </w:r>
    </w:p>
    <w:p w14:paraId="206144E2" w14:textId="7B43DE7E" w:rsidR="0094798C" w:rsidRPr="001E0CA5" w:rsidRDefault="0094798C" w:rsidP="00E447BD">
      <w:pPr>
        <w:pStyle w:val="Title"/>
        <w:spacing w:line="360" w:lineRule="auto"/>
        <w:jc w:val="both"/>
        <w:rPr>
          <w:rFonts w:ascii="Times New Roman" w:hAnsi="Times New Roman"/>
          <w:bCs w:val="0"/>
          <w:szCs w:val="24"/>
        </w:rPr>
      </w:pPr>
      <w:r w:rsidRPr="001E0CA5">
        <w:rPr>
          <w:rFonts w:ascii="Times New Roman" w:hAnsi="Times New Roman"/>
          <w:bCs w:val="0"/>
          <w:szCs w:val="24"/>
        </w:rPr>
        <w:t>Manipulation manuelle des tables arp</w:t>
      </w:r>
    </w:p>
    <w:p w14:paraId="32DE5BB7" w14:textId="5FBE3EDE" w:rsidR="001E0CA5" w:rsidRDefault="002E6FAC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Vous pouvez trouver des informations sur comment manipuler les caches ARP </w:t>
      </w:r>
      <w:r w:rsidR="00CC6A1C">
        <w:rPr>
          <w:rFonts w:ascii="Times New Roman" w:hAnsi="Times New Roman"/>
          <w:b w:val="0"/>
          <w:szCs w:val="24"/>
        </w:rPr>
        <w:t xml:space="preserve">sur Internet. </w:t>
      </w:r>
    </w:p>
    <w:p w14:paraId="207EACE2" w14:textId="351D280A" w:rsidR="00F2152B" w:rsidRPr="009521C0" w:rsidRDefault="00F2152B" w:rsidP="00E447BD">
      <w:pPr>
        <w:pStyle w:val="Title"/>
        <w:spacing w:line="360" w:lineRule="auto"/>
        <w:jc w:val="both"/>
        <w:rPr>
          <w:rFonts w:ascii="Times New Roman" w:hAnsi="Times New Roman"/>
          <w:bCs w:val="0"/>
          <w:szCs w:val="24"/>
        </w:rPr>
      </w:pPr>
      <w:r w:rsidRPr="00D218DF">
        <w:rPr>
          <w:rFonts w:ascii="Times New Roman" w:hAnsi="Times New Roman"/>
          <w:bCs w:val="0"/>
          <w:szCs w:val="24"/>
        </w:rPr>
        <w:t>Attention : Il est possible, pour ces questions, qu’il soit nécessaire de travailler avec une élévation des droits (c’est-à-dire par exemple sur Windows en démarrant le terminal en mode Administrateur) (cli</w:t>
      </w:r>
      <w:r w:rsidR="0058136C">
        <w:rPr>
          <w:rFonts w:ascii="Times New Roman" w:hAnsi="Times New Roman"/>
          <w:bCs w:val="0"/>
          <w:szCs w:val="24"/>
        </w:rPr>
        <w:t>c</w:t>
      </w:r>
      <w:r w:rsidRPr="00D218DF">
        <w:rPr>
          <w:rFonts w:ascii="Times New Roman" w:hAnsi="Times New Roman"/>
          <w:bCs w:val="0"/>
          <w:szCs w:val="24"/>
        </w:rPr>
        <w:t xml:space="preserve"> droit : « Run as Administrator… »</w:t>
      </w:r>
      <w:r w:rsidR="0036435C">
        <w:rPr>
          <w:rFonts w:ascii="Times New Roman" w:hAnsi="Times New Roman"/>
          <w:bCs w:val="0"/>
          <w:szCs w:val="24"/>
        </w:rPr>
        <w:t>)</w:t>
      </w:r>
    </w:p>
    <w:p w14:paraId="6BCB06F0" w14:textId="33346B64" w:rsidR="00CC6A1C" w:rsidRDefault="00CC6A1C" w:rsidP="00E447BD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0854B60F" w14:textId="14F1C361" w:rsidR="00E01CE7" w:rsidRDefault="00E01CE7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Affichez toutes les entrées d</w:t>
      </w:r>
      <w:r w:rsidR="009534DC">
        <w:rPr>
          <w:rFonts w:ascii="Times New Roman" w:hAnsi="Times New Roman"/>
          <w:b w:val="0"/>
          <w:szCs w:val="24"/>
        </w:rPr>
        <w:t>u</w:t>
      </w:r>
      <w:r>
        <w:rPr>
          <w:rFonts w:ascii="Times New Roman" w:hAnsi="Times New Roman"/>
          <w:b w:val="0"/>
          <w:szCs w:val="24"/>
        </w:rPr>
        <w:t xml:space="preserve"> cache ARP de la machine 1 et montrez la commande avec une capture d’écran.</w:t>
      </w:r>
    </w:p>
    <w:p w14:paraId="1312B900" w14:textId="06303EC3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03E4820E" w14:textId="57EE6615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6FCF0A51" w14:textId="74CBCBB2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495258AF" w14:textId="77777777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58C7F73D" w14:textId="74554CA8" w:rsidR="00E01CE7" w:rsidRDefault="00E01CE7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Effacer </w:t>
      </w:r>
      <w:r w:rsidRPr="00201B82">
        <w:rPr>
          <w:rFonts w:ascii="Times New Roman" w:hAnsi="Times New Roman"/>
          <w:bCs w:val="0"/>
          <w:szCs w:val="24"/>
        </w:rPr>
        <w:t>une</w:t>
      </w:r>
      <w:r>
        <w:rPr>
          <w:rFonts w:ascii="Times New Roman" w:hAnsi="Times New Roman"/>
          <w:b w:val="0"/>
          <w:szCs w:val="24"/>
        </w:rPr>
        <w:t xml:space="preserve"> des lignes d</w:t>
      </w:r>
      <w:r w:rsidR="00BD3F15">
        <w:rPr>
          <w:rFonts w:ascii="Times New Roman" w:hAnsi="Times New Roman"/>
          <w:b w:val="0"/>
          <w:szCs w:val="24"/>
        </w:rPr>
        <w:t>u</w:t>
      </w:r>
      <w:r>
        <w:rPr>
          <w:rFonts w:ascii="Times New Roman" w:hAnsi="Times New Roman"/>
          <w:b w:val="0"/>
          <w:szCs w:val="24"/>
        </w:rPr>
        <w:t xml:space="preserve"> cache ARP que vous venez d’afficher et montrez la commande avec une capture d’écran.</w:t>
      </w:r>
    </w:p>
    <w:p w14:paraId="61C9F882" w14:textId="0A64CBE2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24A7A138" w14:textId="77211680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018E009E" w14:textId="3FBA6705" w:rsidR="005C1130" w:rsidRPr="00CC6A1C" w:rsidRDefault="005C1130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E447BD">
        <w:rPr>
          <w:rFonts w:ascii="Times New Roman" w:hAnsi="Times New Roman"/>
          <w:b w:val="0"/>
          <w:szCs w:val="24"/>
        </w:rPr>
        <w:t xml:space="preserve">Ajoutez à la main </w:t>
      </w:r>
      <w:r>
        <w:rPr>
          <w:rFonts w:ascii="Times New Roman" w:hAnsi="Times New Roman"/>
          <w:b w:val="0"/>
          <w:szCs w:val="24"/>
        </w:rPr>
        <w:t>la machine 2</w:t>
      </w:r>
      <w:r w:rsidRPr="00E447BD">
        <w:rPr>
          <w:rFonts w:ascii="Times New Roman" w:hAnsi="Times New Roman"/>
          <w:b w:val="0"/>
          <w:szCs w:val="24"/>
        </w:rPr>
        <w:t xml:space="preserve"> dans le cache ARP d</w:t>
      </w:r>
      <w:r>
        <w:rPr>
          <w:rFonts w:ascii="Times New Roman" w:hAnsi="Times New Roman"/>
          <w:b w:val="0"/>
          <w:szCs w:val="24"/>
        </w:rPr>
        <w:t xml:space="preserve">e la machine </w:t>
      </w:r>
      <w:r w:rsidRPr="00E447BD">
        <w:rPr>
          <w:rFonts w:ascii="Times New Roman" w:hAnsi="Times New Roman"/>
          <w:b w:val="0"/>
          <w:szCs w:val="24"/>
        </w:rPr>
        <w:t xml:space="preserve">1. </w:t>
      </w:r>
      <w:r w:rsidRPr="00CC6A1C">
        <w:rPr>
          <w:rFonts w:ascii="Times New Roman" w:hAnsi="Times New Roman"/>
          <w:b w:val="0"/>
          <w:szCs w:val="24"/>
        </w:rPr>
        <w:t>Montrez une capture de la commande utilisée</w:t>
      </w:r>
      <w:r>
        <w:rPr>
          <w:rFonts w:ascii="Times New Roman" w:hAnsi="Times New Roman"/>
          <w:b w:val="0"/>
          <w:szCs w:val="24"/>
        </w:rPr>
        <w:t>.</w:t>
      </w:r>
    </w:p>
    <w:p w14:paraId="4B69200A" w14:textId="1AFEFD12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433F626C" w14:textId="77777777" w:rsidR="00E01CE7" w:rsidRDefault="00E01CE7" w:rsidP="00E01CE7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2DD16603" w14:textId="3C1F3C84" w:rsidR="00E01CE7" w:rsidRDefault="00E01CE7" w:rsidP="00E01CE7">
      <w:pPr>
        <w:pStyle w:val="Title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14:paraId="68345EE4" w14:textId="0D8B3DB1" w:rsidR="005C1130" w:rsidRDefault="0094798C" w:rsidP="00AB158D">
      <w:pPr>
        <w:pStyle w:val="Title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 w:val="0"/>
          <w:szCs w:val="24"/>
        </w:rPr>
      </w:pPr>
      <w:r w:rsidRPr="00E447BD">
        <w:rPr>
          <w:rFonts w:ascii="Times New Roman" w:hAnsi="Times New Roman"/>
          <w:b w:val="0"/>
          <w:szCs w:val="24"/>
        </w:rPr>
        <w:t>Effacez tou</w:t>
      </w:r>
      <w:r w:rsidR="00D137A7">
        <w:rPr>
          <w:rFonts w:ascii="Times New Roman" w:hAnsi="Times New Roman"/>
          <w:b w:val="0"/>
          <w:szCs w:val="24"/>
        </w:rPr>
        <w:t>te</w:t>
      </w:r>
      <w:r w:rsidRPr="00E447BD">
        <w:rPr>
          <w:rFonts w:ascii="Times New Roman" w:hAnsi="Times New Roman"/>
          <w:b w:val="0"/>
          <w:szCs w:val="24"/>
        </w:rPr>
        <w:t xml:space="preserve">s les </w:t>
      </w:r>
      <w:r w:rsidR="007605B0">
        <w:rPr>
          <w:rFonts w:ascii="Times New Roman" w:hAnsi="Times New Roman"/>
          <w:b w:val="0"/>
          <w:szCs w:val="24"/>
        </w:rPr>
        <w:t xml:space="preserve">correspondances dans le </w:t>
      </w:r>
      <w:r w:rsidRPr="00E447BD">
        <w:rPr>
          <w:rFonts w:ascii="Times New Roman" w:hAnsi="Times New Roman"/>
          <w:b w:val="0"/>
          <w:szCs w:val="24"/>
        </w:rPr>
        <w:t>cache</w:t>
      </w:r>
      <w:r w:rsidR="007605B0">
        <w:rPr>
          <w:rFonts w:ascii="Times New Roman" w:hAnsi="Times New Roman"/>
          <w:b w:val="0"/>
          <w:szCs w:val="24"/>
        </w:rPr>
        <w:t xml:space="preserve"> ARP</w:t>
      </w:r>
      <w:r w:rsidR="00CC6A1C">
        <w:rPr>
          <w:rFonts w:ascii="Times New Roman" w:hAnsi="Times New Roman"/>
          <w:b w:val="0"/>
          <w:szCs w:val="24"/>
        </w:rPr>
        <w:t xml:space="preserve"> de la machine 1</w:t>
      </w:r>
      <w:r w:rsidR="005C1130" w:rsidRPr="005C1130">
        <w:rPr>
          <w:rFonts w:ascii="Times New Roman" w:hAnsi="Times New Roman"/>
          <w:b w:val="0"/>
          <w:szCs w:val="24"/>
        </w:rPr>
        <w:t xml:space="preserve"> </w:t>
      </w:r>
      <w:r w:rsidR="005C1130">
        <w:rPr>
          <w:rFonts w:ascii="Times New Roman" w:hAnsi="Times New Roman"/>
          <w:b w:val="0"/>
          <w:szCs w:val="24"/>
        </w:rPr>
        <w:t>avec une seule commande. Montrez la commande avec une capture d’écran.</w:t>
      </w:r>
    </w:p>
    <w:p w14:paraId="4E9C4F2B" w14:textId="3C29402C" w:rsidR="0094798C" w:rsidRDefault="0094798C" w:rsidP="005C1130">
      <w:pPr>
        <w:pStyle w:val="Title"/>
        <w:spacing w:line="360" w:lineRule="auto"/>
        <w:ind w:left="360"/>
        <w:jc w:val="both"/>
        <w:rPr>
          <w:rFonts w:ascii="Times New Roman" w:hAnsi="Times New Roman"/>
          <w:b w:val="0"/>
          <w:szCs w:val="24"/>
        </w:rPr>
      </w:pPr>
    </w:p>
    <w:p w14:paraId="1E692B82" w14:textId="77777777" w:rsidR="00422E2A" w:rsidRPr="005E0F16" w:rsidRDefault="00422E2A" w:rsidP="005E0F16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422E2A" w:rsidRPr="005E0F1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44C3" w14:textId="77777777" w:rsidR="00337CDA" w:rsidRDefault="00337CDA">
      <w:r>
        <w:separator/>
      </w:r>
    </w:p>
  </w:endnote>
  <w:endnote w:type="continuationSeparator" w:id="0">
    <w:p w14:paraId="27F080ED" w14:textId="77777777" w:rsidR="00337CDA" w:rsidRDefault="0033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84BF" w14:textId="77777777" w:rsidR="005F7453" w:rsidRDefault="005F74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188DD" w14:textId="77777777" w:rsidR="00285390" w:rsidRDefault="00285390">
    <w:pPr>
      <w:pStyle w:val="Header"/>
      <w:pBdr>
        <w:bottom w:val="single" w:sz="12" w:space="1" w:color="auto"/>
      </w:pBdr>
      <w:rPr>
        <w:sz w:val="16"/>
      </w:rPr>
    </w:pPr>
  </w:p>
  <w:p w14:paraId="7F2C581A" w14:textId="77777777" w:rsidR="00285390" w:rsidRDefault="00285390">
    <w:pPr>
      <w:pStyle w:val="Header"/>
      <w:rPr>
        <w:sz w:val="16"/>
      </w:rPr>
    </w:pPr>
  </w:p>
  <w:p w14:paraId="633CEB22" w14:textId="1CADD064" w:rsidR="00285390" w:rsidRDefault="00AA2861">
    <w:pPr>
      <w:pStyle w:val="Header"/>
      <w:rPr>
        <w:sz w:val="20"/>
      </w:rPr>
    </w:pPr>
    <w:r>
      <w:rPr>
        <w:sz w:val="16"/>
      </w:rPr>
      <w:t xml:space="preserve">Edward Ransome, </w:t>
    </w:r>
    <w:r w:rsidR="00EC4253">
      <w:rPr>
        <w:sz w:val="16"/>
      </w:rPr>
      <w:t xml:space="preserve">Raphaël Racine, </w:t>
    </w:r>
    <w:r w:rsidR="00285390">
      <w:rPr>
        <w:sz w:val="16"/>
      </w:rPr>
      <w:t>Sana Sliman, Marcos R</w:t>
    </w:r>
    <w:r w:rsidR="00903F24">
      <w:rPr>
        <w:sz w:val="16"/>
      </w:rPr>
      <w:t>u</w:t>
    </w:r>
    <w:r w:rsidR="00285390">
      <w:rPr>
        <w:sz w:val="16"/>
      </w:rPr>
      <w:t xml:space="preserve">binstein, </w:t>
    </w:r>
    <w:r w:rsidR="00C616CE">
      <w:rPr>
        <w:sz w:val="16"/>
      </w:rPr>
      <w:t>Dec</w:t>
    </w:r>
    <w:r w:rsidR="00EC4253">
      <w:rPr>
        <w:sz w:val="16"/>
      </w:rPr>
      <w:t>. 202</w:t>
    </w:r>
    <w:r w:rsidR="005F7453">
      <w:rPr>
        <w:sz w:val="16"/>
      </w:rPr>
      <w:t>2</w:t>
    </w:r>
    <w:r w:rsidR="00EC4253">
      <w:rPr>
        <w:sz w:val="16"/>
      </w:rPr>
      <w:t xml:space="preserve"> </w:t>
    </w:r>
    <w:r w:rsidR="00285390">
      <w:rPr>
        <w:sz w:val="16"/>
      </w:rPr>
      <w:t xml:space="preserve">Institute </w:t>
    </w:r>
    <w:r w:rsidR="00EC4253">
      <w:rPr>
        <w:sz w:val="16"/>
      </w:rPr>
      <w:t>IICT</w:t>
    </w:r>
    <w:r w:rsidR="00285390">
      <w:rPr>
        <w:sz w:val="16"/>
      </w:rPr>
      <w:t>, HEIG-V</w:t>
    </w:r>
    <w:r w:rsidR="00EC4253">
      <w:rPr>
        <w:sz w:val="16"/>
      </w:rPr>
      <w:t>D</w:t>
    </w:r>
    <w:r w:rsidR="00285390">
      <w:rPr>
        <w:sz w:val="16"/>
      </w:rPr>
      <w:t>, CH-Yverdon-les-Bains</w:t>
    </w:r>
    <w:r w:rsidR="00285390">
      <w:rPr>
        <w:sz w:val="16"/>
      </w:rPr>
      <w:tab/>
    </w:r>
    <w:r w:rsidR="00285390">
      <w:rPr>
        <w:rStyle w:val="PageNumber"/>
        <w:sz w:val="20"/>
      </w:rPr>
      <w:fldChar w:fldCharType="begin"/>
    </w:r>
    <w:r w:rsidR="00285390">
      <w:rPr>
        <w:rStyle w:val="PageNumber"/>
        <w:sz w:val="20"/>
      </w:rPr>
      <w:instrText xml:space="preserve"> PAGE </w:instrText>
    </w:r>
    <w:r w:rsidR="00285390">
      <w:rPr>
        <w:rStyle w:val="PageNumber"/>
        <w:sz w:val="20"/>
      </w:rPr>
      <w:fldChar w:fldCharType="separate"/>
    </w:r>
    <w:r w:rsidR="00C12200">
      <w:rPr>
        <w:rStyle w:val="PageNumber"/>
        <w:noProof/>
        <w:sz w:val="20"/>
      </w:rPr>
      <w:t>9</w:t>
    </w:r>
    <w:r w:rsidR="00285390">
      <w:rPr>
        <w:rStyle w:val="PageNumber"/>
        <w:sz w:val="20"/>
      </w:rPr>
      <w:fldChar w:fldCharType="end"/>
    </w:r>
    <w:r w:rsidR="00285390">
      <w:rPr>
        <w:rStyle w:val="PageNumber"/>
        <w:sz w:val="20"/>
      </w:rPr>
      <w:t>/</w:t>
    </w:r>
    <w:r w:rsidR="00285390">
      <w:rPr>
        <w:rStyle w:val="PageNumber"/>
        <w:sz w:val="20"/>
      </w:rPr>
      <w:fldChar w:fldCharType="begin"/>
    </w:r>
    <w:r w:rsidR="00285390">
      <w:rPr>
        <w:rStyle w:val="PageNumber"/>
        <w:sz w:val="20"/>
      </w:rPr>
      <w:instrText xml:space="preserve"> NUMPAGES </w:instrText>
    </w:r>
    <w:r w:rsidR="00285390">
      <w:rPr>
        <w:rStyle w:val="PageNumber"/>
        <w:sz w:val="20"/>
      </w:rPr>
      <w:fldChar w:fldCharType="separate"/>
    </w:r>
    <w:r w:rsidR="00C12200">
      <w:rPr>
        <w:rStyle w:val="PageNumber"/>
        <w:noProof/>
        <w:sz w:val="20"/>
      </w:rPr>
      <w:t>9</w:t>
    </w:r>
    <w:r w:rsidR="00285390">
      <w:rPr>
        <w:rStyle w:val="PageNumber"/>
        <w:sz w:val="20"/>
      </w:rPr>
      <w:fldChar w:fldCharType="end"/>
    </w:r>
  </w:p>
  <w:p w14:paraId="331563C6" w14:textId="77777777" w:rsidR="00285390" w:rsidRDefault="00285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45B1F" w14:textId="77777777" w:rsidR="005F7453" w:rsidRDefault="005F7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18D73" w14:textId="77777777" w:rsidR="00337CDA" w:rsidRDefault="00337CDA">
      <w:r>
        <w:separator/>
      </w:r>
    </w:p>
  </w:footnote>
  <w:footnote w:type="continuationSeparator" w:id="0">
    <w:p w14:paraId="1C8E1C76" w14:textId="77777777" w:rsidR="00337CDA" w:rsidRDefault="0033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D4E02" w14:textId="77777777" w:rsidR="005F7453" w:rsidRDefault="005F7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49249" w14:textId="52B85ABA" w:rsidR="00285390" w:rsidRDefault="00861DC7">
    <w:pPr>
      <w:pStyle w:val="Header"/>
      <w:rPr>
        <w:rFonts w:ascii="Tahoma" w:hAnsi="Tahoma" w:cs="Tahoma"/>
        <w:i/>
        <w:iCs/>
        <w:sz w:val="20"/>
      </w:rPr>
    </w:pPr>
    <w:r>
      <w:rPr>
        <w:noProof/>
      </w:rPr>
      <w:drawing>
        <wp:inline distT="0" distB="0" distL="0" distR="0" wp14:anchorId="057D832A" wp14:editId="77C59B7D">
          <wp:extent cx="1963695" cy="62012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3076" cy="66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390">
      <w:tab/>
    </w:r>
    <w:r w:rsidR="00285390">
      <w:tab/>
    </w:r>
    <w:r w:rsidR="00285390">
      <w:rPr>
        <w:rFonts w:ascii="Tahoma" w:hAnsi="Tahoma" w:cs="Tahoma"/>
        <w:i/>
        <w:iCs/>
        <w:noProof/>
        <w:sz w:val="20"/>
        <w:lang w:val="en-US"/>
      </w:rPr>
      <w:drawing>
        <wp:inline distT="0" distB="0" distL="0" distR="0" wp14:anchorId="1316EC2B" wp14:editId="716EEC55">
          <wp:extent cx="1293495" cy="721995"/>
          <wp:effectExtent l="0" t="0" r="1905" b="0"/>
          <wp:docPr id="5" name="Picture 5" descr="NEW_IICT_coul_sign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_IICT_coul_significat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2CDCC0" w14:textId="77777777" w:rsidR="00285390" w:rsidRDefault="00285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5D336" w14:textId="77777777" w:rsidR="005F7453" w:rsidRDefault="005F7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02A71"/>
    <w:multiLevelType w:val="hybridMultilevel"/>
    <w:tmpl w:val="4860D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52194"/>
    <w:multiLevelType w:val="hybridMultilevel"/>
    <w:tmpl w:val="B704B84A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13EA1AB6"/>
    <w:multiLevelType w:val="hybridMultilevel"/>
    <w:tmpl w:val="FB126C8C"/>
    <w:lvl w:ilvl="0" w:tplc="E6FC0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161A7"/>
    <w:multiLevelType w:val="hybridMultilevel"/>
    <w:tmpl w:val="25348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8397E"/>
    <w:multiLevelType w:val="hybridMultilevel"/>
    <w:tmpl w:val="86F2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52761"/>
    <w:multiLevelType w:val="hybridMultilevel"/>
    <w:tmpl w:val="BC36F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166950"/>
    <w:multiLevelType w:val="hybridMultilevel"/>
    <w:tmpl w:val="F002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A190D"/>
    <w:multiLevelType w:val="hybridMultilevel"/>
    <w:tmpl w:val="95AC8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B332F"/>
    <w:multiLevelType w:val="hybridMultilevel"/>
    <w:tmpl w:val="8BDE5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873E3"/>
    <w:multiLevelType w:val="hybridMultilevel"/>
    <w:tmpl w:val="197E593C"/>
    <w:lvl w:ilvl="0" w:tplc="DAB6131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DB70EFF"/>
    <w:multiLevelType w:val="hybridMultilevel"/>
    <w:tmpl w:val="DD3CD04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461842"/>
    <w:multiLevelType w:val="hybridMultilevel"/>
    <w:tmpl w:val="95AC8F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64E7A"/>
    <w:multiLevelType w:val="hybridMultilevel"/>
    <w:tmpl w:val="CD2A59EA"/>
    <w:lvl w:ilvl="0" w:tplc="E6FC0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57980"/>
    <w:multiLevelType w:val="hybridMultilevel"/>
    <w:tmpl w:val="C668FE00"/>
    <w:lvl w:ilvl="0" w:tplc="E6FC0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E2B6A"/>
    <w:multiLevelType w:val="hybridMultilevel"/>
    <w:tmpl w:val="7146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05B95"/>
    <w:multiLevelType w:val="hybridMultilevel"/>
    <w:tmpl w:val="4FE68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028F7"/>
    <w:multiLevelType w:val="hybridMultilevel"/>
    <w:tmpl w:val="4FE684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095B"/>
    <w:multiLevelType w:val="hybridMultilevel"/>
    <w:tmpl w:val="1514E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262BB"/>
    <w:multiLevelType w:val="hybridMultilevel"/>
    <w:tmpl w:val="C2945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931F5"/>
    <w:multiLevelType w:val="hybridMultilevel"/>
    <w:tmpl w:val="2F88EF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334645"/>
    <w:multiLevelType w:val="hybridMultilevel"/>
    <w:tmpl w:val="FFDE79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6924771"/>
    <w:multiLevelType w:val="hybridMultilevel"/>
    <w:tmpl w:val="16AE7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4615E"/>
    <w:multiLevelType w:val="hybridMultilevel"/>
    <w:tmpl w:val="D5C44EDE"/>
    <w:lvl w:ilvl="0" w:tplc="E6FC0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64469"/>
    <w:multiLevelType w:val="hybridMultilevel"/>
    <w:tmpl w:val="5062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2629C"/>
    <w:multiLevelType w:val="hybridMultilevel"/>
    <w:tmpl w:val="2BF01B74"/>
    <w:lvl w:ilvl="0" w:tplc="E6FC07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D460C"/>
    <w:multiLevelType w:val="hybridMultilevel"/>
    <w:tmpl w:val="7506D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61346F"/>
    <w:multiLevelType w:val="hybridMultilevel"/>
    <w:tmpl w:val="7F3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3"/>
  </w:num>
  <w:num w:numId="4">
    <w:abstractNumId w:val="3"/>
  </w:num>
  <w:num w:numId="5">
    <w:abstractNumId w:val="17"/>
  </w:num>
  <w:num w:numId="6">
    <w:abstractNumId w:val="5"/>
  </w:num>
  <w:num w:numId="7">
    <w:abstractNumId w:val="18"/>
  </w:num>
  <w:num w:numId="8">
    <w:abstractNumId w:val="20"/>
  </w:num>
  <w:num w:numId="9">
    <w:abstractNumId w:val="9"/>
  </w:num>
  <w:num w:numId="10">
    <w:abstractNumId w:val="19"/>
  </w:num>
  <w:num w:numId="11">
    <w:abstractNumId w:val="10"/>
  </w:num>
  <w:num w:numId="12">
    <w:abstractNumId w:val="0"/>
  </w:num>
  <w:num w:numId="13">
    <w:abstractNumId w:val="4"/>
  </w:num>
  <w:num w:numId="14">
    <w:abstractNumId w:val="22"/>
  </w:num>
  <w:num w:numId="15">
    <w:abstractNumId w:val="13"/>
  </w:num>
  <w:num w:numId="16">
    <w:abstractNumId w:val="24"/>
  </w:num>
  <w:num w:numId="17">
    <w:abstractNumId w:val="12"/>
  </w:num>
  <w:num w:numId="18">
    <w:abstractNumId w:val="7"/>
  </w:num>
  <w:num w:numId="19">
    <w:abstractNumId w:val="14"/>
  </w:num>
  <w:num w:numId="20">
    <w:abstractNumId w:val="2"/>
  </w:num>
  <w:num w:numId="21">
    <w:abstractNumId w:val="26"/>
  </w:num>
  <w:num w:numId="22">
    <w:abstractNumId w:val="15"/>
  </w:num>
  <w:num w:numId="23">
    <w:abstractNumId w:val="16"/>
  </w:num>
  <w:num w:numId="24">
    <w:abstractNumId w:val="6"/>
  </w:num>
  <w:num w:numId="25">
    <w:abstractNumId w:val="1"/>
  </w:num>
  <w:num w:numId="26">
    <w:abstractNumId w:val="21"/>
  </w:num>
  <w:num w:numId="2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phaël Racine">
    <w15:presenceInfo w15:providerId="None" w15:userId="Raphaël Rac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423D"/>
    <w:rsid w:val="00011339"/>
    <w:rsid w:val="00026AEF"/>
    <w:rsid w:val="00043A9F"/>
    <w:rsid w:val="0004647B"/>
    <w:rsid w:val="00047469"/>
    <w:rsid w:val="000541B2"/>
    <w:rsid w:val="0005692E"/>
    <w:rsid w:val="00064DD4"/>
    <w:rsid w:val="000678CE"/>
    <w:rsid w:val="00070072"/>
    <w:rsid w:val="000D0774"/>
    <w:rsid w:val="000F6CF8"/>
    <w:rsid w:val="00133957"/>
    <w:rsid w:val="0019078B"/>
    <w:rsid w:val="00191CAF"/>
    <w:rsid w:val="001A48E6"/>
    <w:rsid w:val="001C7716"/>
    <w:rsid w:val="001E0CA5"/>
    <w:rsid w:val="001F3DFD"/>
    <w:rsid w:val="00201B82"/>
    <w:rsid w:val="002166F9"/>
    <w:rsid w:val="00225B90"/>
    <w:rsid w:val="00232137"/>
    <w:rsid w:val="00244643"/>
    <w:rsid w:val="002503D8"/>
    <w:rsid w:val="00285390"/>
    <w:rsid w:val="002E6FAC"/>
    <w:rsid w:val="002F2164"/>
    <w:rsid w:val="00316A5C"/>
    <w:rsid w:val="0033048F"/>
    <w:rsid w:val="00335B40"/>
    <w:rsid w:val="00337CDA"/>
    <w:rsid w:val="00352D92"/>
    <w:rsid w:val="003555E2"/>
    <w:rsid w:val="00363133"/>
    <w:rsid w:val="0036435C"/>
    <w:rsid w:val="003744CC"/>
    <w:rsid w:val="003952B0"/>
    <w:rsid w:val="00396649"/>
    <w:rsid w:val="003A5B62"/>
    <w:rsid w:val="003F0B2A"/>
    <w:rsid w:val="004046F1"/>
    <w:rsid w:val="004077BC"/>
    <w:rsid w:val="00422E2A"/>
    <w:rsid w:val="00444BB6"/>
    <w:rsid w:val="00455F56"/>
    <w:rsid w:val="00465687"/>
    <w:rsid w:val="00482B03"/>
    <w:rsid w:val="0049331F"/>
    <w:rsid w:val="004B16F2"/>
    <w:rsid w:val="004C687D"/>
    <w:rsid w:val="004C6EF4"/>
    <w:rsid w:val="004D6FD3"/>
    <w:rsid w:val="00530F1A"/>
    <w:rsid w:val="00545684"/>
    <w:rsid w:val="005646D1"/>
    <w:rsid w:val="0057476C"/>
    <w:rsid w:val="0058136C"/>
    <w:rsid w:val="00583D55"/>
    <w:rsid w:val="00586863"/>
    <w:rsid w:val="00594520"/>
    <w:rsid w:val="00596C12"/>
    <w:rsid w:val="005B6301"/>
    <w:rsid w:val="005C000F"/>
    <w:rsid w:val="005C1130"/>
    <w:rsid w:val="005C3026"/>
    <w:rsid w:val="005E0F16"/>
    <w:rsid w:val="005F1718"/>
    <w:rsid w:val="005F7453"/>
    <w:rsid w:val="00640AD6"/>
    <w:rsid w:val="006558E1"/>
    <w:rsid w:val="0066420C"/>
    <w:rsid w:val="006662B9"/>
    <w:rsid w:val="00684776"/>
    <w:rsid w:val="00694AA5"/>
    <w:rsid w:val="006E5815"/>
    <w:rsid w:val="006F3E07"/>
    <w:rsid w:val="006F6BC0"/>
    <w:rsid w:val="00732F05"/>
    <w:rsid w:val="00737209"/>
    <w:rsid w:val="00745196"/>
    <w:rsid w:val="007542AF"/>
    <w:rsid w:val="007605B0"/>
    <w:rsid w:val="00770395"/>
    <w:rsid w:val="00776B0A"/>
    <w:rsid w:val="0079604F"/>
    <w:rsid w:val="007B5A03"/>
    <w:rsid w:val="007C4DBD"/>
    <w:rsid w:val="00804233"/>
    <w:rsid w:val="008168B4"/>
    <w:rsid w:val="0083792C"/>
    <w:rsid w:val="008508D1"/>
    <w:rsid w:val="0085674F"/>
    <w:rsid w:val="00861DC7"/>
    <w:rsid w:val="008A3756"/>
    <w:rsid w:val="008A6A43"/>
    <w:rsid w:val="008A6D46"/>
    <w:rsid w:val="008B389F"/>
    <w:rsid w:val="008B7803"/>
    <w:rsid w:val="008C7EAC"/>
    <w:rsid w:val="008F1579"/>
    <w:rsid w:val="00903F24"/>
    <w:rsid w:val="009202DC"/>
    <w:rsid w:val="009206EF"/>
    <w:rsid w:val="00922515"/>
    <w:rsid w:val="009411AF"/>
    <w:rsid w:val="0094301D"/>
    <w:rsid w:val="00945EA8"/>
    <w:rsid w:val="0094798C"/>
    <w:rsid w:val="009521C0"/>
    <w:rsid w:val="009534DC"/>
    <w:rsid w:val="00982E2C"/>
    <w:rsid w:val="009A11BC"/>
    <w:rsid w:val="009A5D37"/>
    <w:rsid w:val="009C63E5"/>
    <w:rsid w:val="00A23325"/>
    <w:rsid w:val="00A30A01"/>
    <w:rsid w:val="00A312DB"/>
    <w:rsid w:val="00A32167"/>
    <w:rsid w:val="00A47706"/>
    <w:rsid w:val="00A50076"/>
    <w:rsid w:val="00A760CB"/>
    <w:rsid w:val="00A83EF4"/>
    <w:rsid w:val="00AA0134"/>
    <w:rsid w:val="00AA2861"/>
    <w:rsid w:val="00AB158D"/>
    <w:rsid w:val="00AE5233"/>
    <w:rsid w:val="00AF08BF"/>
    <w:rsid w:val="00AF7184"/>
    <w:rsid w:val="00B07E89"/>
    <w:rsid w:val="00B16DDD"/>
    <w:rsid w:val="00B5476B"/>
    <w:rsid w:val="00B61459"/>
    <w:rsid w:val="00B735F0"/>
    <w:rsid w:val="00B959BC"/>
    <w:rsid w:val="00BA1863"/>
    <w:rsid w:val="00BD3F15"/>
    <w:rsid w:val="00BF0C41"/>
    <w:rsid w:val="00C12200"/>
    <w:rsid w:val="00C24E39"/>
    <w:rsid w:val="00C331B7"/>
    <w:rsid w:val="00C459FB"/>
    <w:rsid w:val="00C616CE"/>
    <w:rsid w:val="00CB745E"/>
    <w:rsid w:val="00CC6A1C"/>
    <w:rsid w:val="00CC7307"/>
    <w:rsid w:val="00D1365E"/>
    <w:rsid w:val="00D137A7"/>
    <w:rsid w:val="00D20231"/>
    <w:rsid w:val="00D218DF"/>
    <w:rsid w:val="00D268B3"/>
    <w:rsid w:val="00D375E8"/>
    <w:rsid w:val="00D52112"/>
    <w:rsid w:val="00D806EC"/>
    <w:rsid w:val="00DA06D1"/>
    <w:rsid w:val="00DB19C4"/>
    <w:rsid w:val="00DB19DA"/>
    <w:rsid w:val="00DB3FD6"/>
    <w:rsid w:val="00DF1B35"/>
    <w:rsid w:val="00E01CE7"/>
    <w:rsid w:val="00E03217"/>
    <w:rsid w:val="00E043B9"/>
    <w:rsid w:val="00E30D54"/>
    <w:rsid w:val="00E447BD"/>
    <w:rsid w:val="00E7470C"/>
    <w:rsid w:val="00EA10C2"/>
    <w:rsid w:val="00EA3845"/>
    <w:rsid w:val="00EA423D"/>
    <w:rsid w:val="00EC4253"/>
    <w:rsid w:val="00ED108C"/>
    <w:rsid w:val="00EE6957"/>
    <w:rsid w:val="00F2152B"/>
    <w:rsid w:val="00F246A9"/>
    <w:rsid w:val="00F36241"/>
    <w:rsid w:val="00F62F91"/>
    <w:rsid w:val="00F82AF5"/>
    <w:rsid w:val="00F93389"/>
    <w:rsid w:val="00FA55AC"/>
    <w:rsid w:val="00FC3F7F"/>
    <w:rsid w:val="00FD711F"/>
    <w:rsid w:val="00FE6B11"/>
    <w:rsid w:val="00FF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FBCA1A"/>
  <w14:defaultImageDpi w14:val="300"/>
  <w15:docId w15:val="{E3417BD0-5102-364D-A67C-D78A2CC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kern w:val="32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9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8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63"/>
    <w:rPr>
      <w:rFonts w:ascii="Lucida Grande" w:hAnsi="Lucida Grande"/>
      <w:kern w:val="32"/>
      <w:sz w:val="18"/>
      <w:szCs w:val="18"/>
      <w:lang w:val="en-GB"/>
    </w:rPr>
  </w:style>
  <w:style w:type="table" w:styleId="TableGrid">
    <w:name w:val="Table Grid"/>
    <w:basedOn w:val="TableNormal"/>
    <w:rsid w:val="00754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94520"/>
    <w:pPr>
      <w:ind w:left="720"/>
      <w:contextualSpacing/>
    </w:pPr>
  </w:style>
  <w:style w:type="paragraph" w:customStyle="1" w:styleId="Rponses">
    <w:name w:val="Réponses"/>
    <w:basedOn w:val="ListParagraph"/>
    <w:link w:val="RponsesCar"/>
    <w:qFormat/>
    <w:rsid w:val="005F1718"/>
    <w:pPr>
      <w:spacing w:before="120" w:after="200" w:line="276" w:lineRule="auto"/>
    </w:pPr>
    <w:rPr>
      <w:rFonts w:cs="Arial"/>
      <w:color w:val="8DB3E2" w:themeColor="text2" w:themeTint="66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1718"/>
    <w:rPr>
      <w:rFonts w:ascii="Arial" w:hAnsi="Arial"/>
      <w:kern w:val="32"/>
      <w:sz w:val="24"/>
      <w:lang w:val="fr-FR"/>
    </w:rPr>
  </w:style>
  <w:style w:type="character" w:customStyle="1" w:styleId="RponsesCar">
    <w:name w:val="Réponses Car"/>
    <w:basedOn w:val="ListParagraphChar"/>
    <w:link w:val="Rponses"/>
    <w:rsid w:val="005F1718"/>
    <w:rPr>
      <w:rFonts w:ascii="Arial" w:hAnsi="Arial" w:cs="Arial"/>
      <w:color w:val="8DB3E2" w:themeColor="text2" w:themeTint="66"/>
      <w:kern w:val="32"/>
      <w:sz w:val="24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98C"/>
    <w:rPr>
      <w:rFonts w:asciiTheme="majorHAnsi" w:eastAsiaTheme="majorEastAsia" w:hAnsiTheme="majorHAnsi" w:cstheme="majorBidi"/>
      <w:color w:val="365F91" w:themeColor="accent1" w:themeShade="BF"/>
      <w:kern w:val="32"/>
      <w:sz w:val="26"/>
      <w:szCs w:val="26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A312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59FB"/>
    <w:rPr>
      <w:rFonts w:ascii="Arial" w:hAnsi="Arial"/>
      <w:kern w:val="32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rubinstein@heig-vd.ch" TargetMode="External"/><Relationship Id="rId13" Type="http://schemas.openxmlformats.org/officeDocument/2006/relationships/hyperlink" Target="https://www.youtube.com/watch?v=5wCTdU6rE-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edward.ransome@heig-vd.ch" TargetMode="Externa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2Ezyx93MkY8" TargetMode="External"/><Relationship Id="rId23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1247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acronymes de la téléinformatique</vt:lpstr>
      <vt:lpstr>Les acronymes de la téléinformatique</vt:lpstr>
    </vt:vector>
  </TitlesOfParts>
  <Company>DIGICOMP AG</Company>
  <LinksUpToDate>false</LinksUpToDate>
  <CharactersWithSpaces>8339</CharactersWithSpaces>
  <SharedDoc>false</SharedDoc>
  <HLinks>
    <vt:vector size="12" baseType="variant">
      <vt:variant>
        <vt:i4>4129616</vt:i4>
      </vt:variant>
      <vt:variant>
        <vt:i4>4518</vt:i4>
      </vt:variant>
      <vt:variant>
        <vt:i4>1025</vt:i4>
      </vt:variant>
      <vt:variant>
        <vt:i4>1</vt:i4>
      </vt:variant>
      <vt:variant>
        <vt:lpwstr>HEIG-VD Couleur Français</vt:lpwstr>
      </vt:variant>
      <vt:variant>
        <vt:lpwstr/>
      </vt:variant>
      <vt:variant>
        <vt:i4>3997815</vt:i4>
      </vt:variant>
      <vt:variant>
        <vt:i4>4521</vt:i4>
      </vt:variant>
      <vt:variant>
        <vt:i4>1026</vt:i4>
      </vt:variant>
      <vt:variant>
        <vt:i4>1</vt:i4>
      </vt:variant>
      <vt:variant>
        <vt:lpwstr>NEW_IICT_coul_signification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acronymes de la téléinformatique</dc:title>
  <dc:subject/>
  <dc:creator>Magic</dc:creator>
  <cp:keywords/>
  <dc:description/>
  <cp:lastModifiedBy>Ransome Edward</cp:lastModifiedBy>
  <cp:revision>8</cp:revision>
  <cp:lastPrinted>2007-11-05T13:56:00Z</cp:lastPrinted>
  <dcterms:created xsi:type="dcterms:W3CDTF">2021-11-23T12:31:00Z</dcterms:created>
  <dcterms:modified xsi:type="dcterms:W3CDTF">2022-12-12T09:55:00Z</dcterms:modified>
</cp:coreProperties>
</file>